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ABF1C" w14:textId="77777777" w:rsidR="00D77D65" w:rsidRPr="00C208C1" w:rsidRDefault="00D77D65" w:rsidP="00397200">
      <w:pPr>
        <w:spacing w:before="120" w:after="120"/>
        <w:outlineLvl w:val="0"/>
        <w:rPr>
          <w:rFonts w:eastAsia="Times New Roman" w:cs="Arial"/>
          <w:b/>
          <w:color w:val="000000"/>
          <w:kern w:val="36"/>
          <w:lang w:val="en-GB"/>
        </w:rPr>
      </w:pPr>
    </w:p>
    <w:p w14:paraId="7272686A" w14:textId="5CF055F2" w:rsidR="00D77D65" w:rsidRPr="00C208C1" w:rsidRDefault="00E665B2" w:rsidP="00490AEE">
      <w:pPr>
        <w:spacing w:before="120" w:after="120"/>
        <w:jc w:val="center"/>
        <w:outlineLvl w:val="0"/>
      </w:pPr>
      <w:r>
        <w:rPr>
          <w:rFonts w:eastAsia="Times New Roman" w:cs="Arial"/>
          <w:b/>
          <w:color w:val="000000"/>
          <w:kern w:val="36"/>
          <w:lang w:val="en-GB"/>
        </w:rPr>
        <w:t>SMK Electronics</w:t>
      </w:r>
      <w:r w:rsidR="004A3737">
        <w:rPr>
          <w:rFonts w:eastAsia="Times New Roman" w:cs="Arial"/>
          <w:b/>
          <w:color w:val="000000"/>
          <w:kern w:val="36"/>
          <w:lang w:val="en-GB"/>
        </w:rPr>
        <w:t xml:space="preserve"> </w:t>
      </w:r>
      <w:r w:rsidR="00042419">
        <w:rPr>
          <w:rFonts w:eastAsia="Times New Roman" w:cs="Arial"/>
          <w:b/>
          <w:color w:val="000000"/>
          <w:kern w:val="36"/>
          <w:lang w:val="en-GB"/>
        </w:rPr>
        <w:t>and</w:t>
      </w:r>
      <w:r w:rsidR="004A3737">
        <w:rPr>
          <w:rFonts w:eastAsia="Times New Roman" w:cs="Arial"/>
          <w:b/>
          <w:color w:val="000000"/>
          <w:kern w:val="36"/>
          <w:lang w:val="en-GB"/>
        </w:rPr>
        <w:t xml:space="preserve"> </w:t>
      </w:r>
      <w:r w:rsidR="004E0C55">
        <w:rPr>
          <w:rFonts w:eastAsia="Times New Roman" w:cs="Arial"/>
          <w:b/>
          <w:color w:val="000000"/>
          <w:kern w:val="36"/>
          <w:lang w:val="en-GB"/>
        </w:rPr>
        <w:t>Per</w:t>
      </w:r>
      <w:r w:rsidR="00255069">
        <w:rPr>
          <w:rFonts w:eastAsia="Times New Roman" w:cs="Arial"/>
          <w:b/>
          <w:color w:val="000000"/>
          <w:kern w:val="36"/>
          <w:lang w:val="en-GB"/>
        </w:rPr>
        <w:t>a</w:t>
      </w:r>
      <w:r w:rsidR="004E0C55">
        <w:rPr>
          <w:rFonts w:eastAsia="Times New Roman" w:cs="Arial"/>
          <w:b/>
          <w:color w:val="000000"/>
          <w:kern w:val="36"/>
          <w:lang w:val="en-GB"/>
        </w:rPr>
        <w:t>tech</w:t>
      </w:r>
      <w:r w:rsidR="00042419">
        <w:rPr>
          <w:rFonts w:eastAsia="Times New Roman" w:cs="Arial"/>
          <w:b/>
          <w:color w:val="000000"/>
          <w:kern w:val="36"/>
          <w:lang w:val="en-GB"/>
        </w:rPr>
        <w:t xml:space="preserve"> collaborate on force sensitive remote controls</w:t>
      </w:r>
      <w:r w:rsidR="004F2FCE">
        <w:rPr>
          <w:rFonts w:eastAsia="Times New Roman" w:cs="Arial"/>
          <w:b/>
          <w:color w:val="000000"/>
          <w:kern w:val="36"/>
          <w:lang w:val="en-GB"/>
        </w:rPr>
        <w:t>, consumer products</w:t>
      </w:r>
      <w:r w:rsidR="008D655B">
        <w:rPr>
          <w:rFonts w:eastAsia="Times New Roman" w:cs="Arial"/>
          <w:b/>
          <w:color w:val="000000"/>
          <w:kern w:val="36"/>
          <w:lang w:val="en-GB"/>
        </w:rPr>
        <w:t xml:space="preserve"> and</w:t>
      </w:r>
      <w:r w:rsidR="00042419">
        <w:rPr>
          <w:rFonts w:eastAsia="Times New Roman" w:cs="Arial"/>
          <w:b/>
          <w:color w:val="000000"/>
          <w:kern w:val="36"/>
          <w:lang w:val="en-GB"/>
        </w:rPr>
        <w:t xml:space="preserve"> automotive interfaces</w:t>
      </w:r>
    </w:p>
    <w:p w14:paraId="2A1CA325" w14:textId="27715135" w:rsidR="00CE72A9" w:rsidRDefault="00D77D65" w:rsidP="00D8420C">
      <w:pPr>
        <w:spacing w:before="120" w:after="120"/>
        <w:rPr>
          <w:rFonts w:cs="Arial"/>
          <w:sz w:val="23"/>
          <w:szCs w:val="23"/>
          <w:lang w:val="en-GB"/>
        </w:rPr>
      </w:pPr>
      <w:r w:rsidRPr="00C208C1">
        <w:rPr>
          <w:rFonts w:cs="Arial"/>
          <w:i/>
          <w:sz w:val="23"/>
          <w:szCs w:val="23"/>
          <w:lang w:val="en-GB"/>
        </w:rPr>
        <w:t>Richmond, Yorkshire</w:t>
      </w:r>
      <w:r w:rsidR="00C741A8" w:rsidRPr="00C208C1">
        <w:rPr>
          <w:rFonts w:cs="Arial"/>
          <w:i/>
          <w:sz w:val="23"/>
          <w:szCs w:val="23"/>
          <w:lang w:val="en-GB"/>
        </w:rPr>
        <w:t>, UK</w:t>
      </w:r>
      <w:r w:rsidR="00A2565F">
        <w:rPr>
          <w:rFonts w:cs="Arial"/>
          <w:i/>
          <w:sz w:val="23"/>
          <w:szCs w:val="23"/>
          <w:lang w:val="en-GB"/>
        </w:rPr>
        <w:t xml:space="preserve"> – </w:t>
      </w:r>
      <w:r w:rsidR="00DF6D36">
        <w:rPr>
          <w:rFonts w:cs="Arial"/>
          <w:i/>
          <w:sz w:val="23"/>
          <w:szCs w:val="23"/>
          <w:lang w:val="en-GB"/>
        </w:rPr>
        <w:t>11 July</w:t>
      </w:r>
      <w:r w:rsidR="00A2565F">
        <w:rPr>
          <w:rFonts w:cs="Arial"/>
          <w:i/>
          <w:sz w:val="23"/>
          <w:szCs w:val="23"/>
          <w:lang w:val="en-GB"/>
        </w:rPr>
        <w:t xml:space="preserve"> 2017</w:t>
      </w:r>
      <w:r w:rsidRPr="00C208C1">
        <w:rPr>
          <w:rFonts w:cs="Arial"/>
          <w:sz w:val="23"/>
          <w:szCs w:val="23"/>
          <w:lang w:val="en-GB"/>
        </w:rPr>
        <w:t xml:space="preserve">. </w:t>
      </w:r>
      <w:r w:rsidR="00E130C1">
        <w:rPr>
          <w:rFonts w:cs="Arial"/>
          <w:sz w:val="23"/>
          <w:szCs w:val="23"/>
          <w:lang w:val="en-GB"/>
        </w:rPr>
        <w:t>Peratech, the</w:t>
      </w:r>
      <w:r w:rsidR="00C60CF9">
        <w:rPr>
          <w:rFonts w:cs="Arial"/>
          <w:sz w:val="23"/>
          <w:szCs w:val="23"/>
          <w:lang w:val="en-GB"/>
        </w:rPr>
        <w:t xml:space="preserve"> force-sensing technology specialists, and </w:t>
      </w:r>
      <w:r w:rsidR="00D23B19">
        <w:rPr>
          <w:rFonts w:cs="Arial"/>
          <w:sz w:val="23"/>
          <w:szCs w:val="23"/>
          <w:lang w:val="en-GB"/>
        </w:rPr>
        <w:t>SMK</w:t>
      </w:r>
      <w:r w:rsidR="00663892">
        <w:rPr>
          <w:rFonts w:cs="Arial"/>
          <w:sz w:val="23"/>
          <w:szCs w:val="23"/>
          <w:lang w:val="en-GB"/>
        </w:rPr>
        <w:t xml:space="preserve"> Electronics</w:t>
      </w:r>
      <w:r w:rsidR="00192E0B">
        <w:rPr>
          <w:rFonts w:cs="Arial"/>
          <w:sz w:val="23"/>
          <w:szCs w:val="23"/>
          <w:lang w:val="en-GB"/>
        </w:rPr>
        <w:t xml:space="preserve"> (SMK)</w:t>
      </w:r>
      <w:r w:rsidR="00794918">
        <w:rPr>
          <w:rFonts w:cs="Arial"/>
          <w:sz w:val="23"/>
          <w:szCs w:val="23"/>
          <w:lang w:val="en-GB"/>
        </w:rPr>
        <w:t xml:space="preserve">, </w:t>
      </w:r>
      <w:r w:rsidR="008C6BB0" w:rsidRPr="008C6BB0">
        <w:rPr>
          <w:rFonts w:cs="Arial"/>
          <w:color w:val="000000"/>
          <w:sz w:val="23"/>
          <w:szCs w:val="23"/>
          <w:lang w:val="en-GB"/>
        </w:rPr>
        <w:t>a world leader in the design, development and manufacture of OEM remote controls and electronic components</w:t>
      </w:r>
      <w:r w:rsidR="00BE51C5">
        <w:rPr>
          <w:rFonts w:cs="Arial"/>
          <w:sz w:val="23"/>
          <w:szCs w:val="23"/>
          <w:lang w:val="en-GB"/>
        </w:rPr>
        <w:t xml:space="preserve">, today announce </w:t>
      </w:r>
      <w:r w:rsidR="00386079">
        <w:rPr>
          <w:rFonts w:cs="Arial"/>
          <w:sz w:val="23"/>
          <w:szCs w:val="23"/>
          <w:lang w:val="en-GB"/>
        </w:rPr>
        <w:t xml:space="preserve">their collaboration to </w:t>
      </w:r>
      <w:r w:rsidR="006E00CB">
        <w:rPr>
          <w:rFonts w:cs="Arial"/>
          <w:sz w:val="23"/>
          <w:szCs w:val="23"/>
          <w:lang w:val="en-GB"/>
        </w:rPr>
        <w:t>incorporate</w:t>
      </w:r>
      <w:r w:rsidR="00BE51C5">
        <w:rPr>
          <w:rFonts w:cs="Arial"/>
          <w:sz w:val="23"/>
          <w:szCs w:val="23"/>
          <w:lang w:val="en-GB"/>
        </w:rPr>
        <w:t xml:space="preserve"> Peratech’s </w:t>
      </w:r>
      <w:r w:rsidR="008B14FF">
        <w:rPr>
          <w:rFonts w:cs="Arial"/>
          <w:sz w:val="23"/>
          <w:szCs w:val="23"/>
          <w:lang w:val="en-GB"/>
        </w:rPr>
        <w:t>pioneering</w:t>
      </w:r>
      <w:r w:rsidR="00F045BC">
        <w:rPr>
          <w:rFonts w:cs="Arial"/>
          <w:sz w:val="23"/>
          <w:szCs w:val="23"/>
          <w:lang w:val="en-GB"/>
        </w:rPr>
        <w:t xml:space="preserve"> and award-winning</w:t>
      </w:r>
      <w:r w:rsidR="0087668F">
        <w:rPr>
          <w:rFonts w:cs="Arial"/>
          <w:sz w:val="23"/>
          <w:szCs w:val="23"/>
          <w:lang w:val="en-GB"/>
        </w:rPr>
        <w:t xml:space="preserve"> Quantum Tunnelling Composites</w:t>
      </w:r>
      <w:r w:rsidR="00B92948">
        <w:rPr>
          <w:rFonts w:cs="Arial"/>
          <w:sz w:val="23"/>
          <w:szCs w:val="23"/>
          <w:lang w:val="en-GB"/>
        </w:rPr>
        <w:t xml:space="preserve"> (QTC)</w:t>
      </w:r>
      <w:r w:rsidR="0087668F">
        <w:rPr>
          <w:rFonts w:cs="Arial"/>
          <w:sz w:val="23"/>
          <w:szCs w:val="23"/>
          <w:lang w:val="en-GB"/>
        </w:rPr>
        <w:t xml:space="preserve"> technology in SMK’s </w:t>
      </w:r>
      <w:r w:rsidR="00042419">
        <w:rPr>
          <w:rFonts w:cs="Arial"/>
          <w:sz w:val="23"/>
          <w:szCs w:val="23"/>
          <w:lang w:val="en-GB"/>
        </w:rPr>
        <w:t xml:space="preserve">remote control </w:t>
      </w:r>
      <w:r w:rsidR="0087668F">
        <w:rPr>
          <w:rFonts w:cs="Arial"/>
          <w:sz w:val="23"/>
          <w:szCs w:val="23"/>
          <w:lang w:val="en-GB"/>
        </w:rPr>
        <w:t>products</w:t>
      </w:r>
      <w:r w:rsidR="00F51494">
        <w:rPr>
          <w:rFonts w:cs="Arial"/>
          <w:sz w:val="23"/>
          <w:szCs w:val="23"/>
          <w:lang w:val="en-GB"/>
        </w:rPr>
        <w:t>, consumer products</w:t>
      </w:r>
      <w:r w:rsidR="00042419">
        <w:rPr>
          <w:rFonts w:cs="Arial"/>
          <w:sz w:val="23"/>
          <w:szCs w:val="23"/>
          <w:lang w:val="en-GB"/>
        </w:rPr>
        <w:t xml:space="preserve"> and automotive modules</w:t>
      </w:r>
      <w:r w:rsidR="0087668F">
        <w:rPr>
          <w:rFonts w:cs="Arial"/>
          <w:sz w:val="23"/>
          <w:szCs w:val="23"/>
          <w:lang w:val="en-GB"/>
        </w:rPr>
        <w:t>.</w:t>
      </w:r>
    </w:p>
    <w:p w14:paraId="27AB8701" w14:textId="4D6681FE" w:rsidR="00D32A2D" w:rsidRDefault="004E0C55" w:rsidP="00D32A2D">
      <w:pPr>
        <w:spacing w:before="120" w:after="120"/>
        <w:rPr>
          <w:rFonts w:cs="Arial"/>
          <w:sz w:val="23"/>
          <w:szCs w:val="23"/>
          <w:lang w:val="en-GB"/>
        </w:rPr>
      </w:pPr>
      <w:r>
        <w:rPr>
          <w:rFonts w:cs="Arial"/>
          <w:sz w:val="23"/>
          <w:szCs w:val="23"/>
          <w:lang w:val="en-GB"/>
        </w:rPr>
        <w:t xml:space="preserve">Peratech’s </w:t>
      </w:r>
      <w:r w:rsidR="00A72719">
        <w:rPr>
          <w:rFonts w:cs="Arial"/>
          <w:sz w:val="23"/>
          <w:szCs w:val="23"/>
          <w:lang w:val="en-GB"/>
        </w:rPr>
        <w:t xml:space="preserve">QTC </w:t>
      </w:r>
      <w:r>
        <w:rPr>
          <w:rFonts w:cs="Arial"/>
          <w:sz w:val="23"/>
          <w:szCs w:val="23"/>
          <w:lang w:val="en-GB"/>
        </w:rPr>
        <w:t xml:space="preserve">technology </w:t>
      </w:r>
      <w:r w:rsidR="00A72719">
        <w:rPr>
          <w:rFonts w:cs="Arial"/>
          <w:sz w:val="23"/>
          <w:szCs w:val="23"/>
          <w:lang w:val="en-GB"/>
        </w:rPr>
        <w:t>enables better human-machine interfaces th</w:t>
      </w:r>
      <w:r w:rsidR="002C1274">
        <w:rPr>
          <w:rFonts w:cs="Arial"/>
          <w:sz w:val="23"/>
          <w:szCs w:val="23"/>
          <w:lang w:val="en-GB"/>
        </w:rPr>
        <w:t xml:space="preserve">rough the use of accurate force </w:t>
      </w:r>
      <w:r w:rsidR="00A72719">
        <w:rPr>
          <w:rFonts w:cs="Arial"/>
          <w:sz w:val="23"/>
          <w:szCs w:val="23"/>
          <w:lang w:val="en-GB"/>
        </w:rPr>
        <w:t>sensing</w:t>
      </w:r>
      <w:r w:rsidR="00E8222E">
        <w:rPr>
          <w:rFonts w:cs="Arial"/>
          <w:sz w:val="23"/>
          <w:szCs w:val="23"/>
          <w:lang w:val="en-GB"/>
        </w:rPr>
        <w:t xml:space="preserve"> and </w:t>
      </w:r>
      <w:r w:rsidR="00A72719">
        <w:rPr>
          <w:rFonts w:cs="Arial"/>
          <w:sz w:val="23"/>
          <w:szCs w:val="23"/>
          <w:lang w:val="en-GB"/>
        </w:rPr>
        <w:t xml:space="preserve">has already been successfully integrated into </w:t>
      </w:r>
      <w:r w:rsidR="009F4381">
        <w:rPr>
          <w:rFonts w:cs="Arial"/>
          <w:sz w:val="23"/>
          <w:szCs w:val="23"/>
          <w:lang w:val="en-GB"/>
        </w:rPr>
        <w:t>SMK’s remote control prototypes</w:t>
      </w:r>
      <w:r w:rsidR="00A53F4F">
        <w:rPr>
          <w:rFonts w:cs="Arial"/>
          <w:sz w:val="23"/>
          <w:szCs w:val="23"/>
          <w:lang w:val="en-GB"/>
        </w:rPr>
        <w:t>.</w:t>
      </w:r>
      <w:r w:rsidR="00267811">
        <w:rPr>
          <w:rFonts w:cs="Arial"/>
          <w:sz w:val="23"/>
          <w:szCs w:val="23"/>
          <w:lang w:val="en-GB"/>
        </w:rPr>
        <w:t xml:space="preserve"> </w:t>
      </w:r>
    </w:p>
    <w:p w14:paraId="7A66EC8E" w14:textId="77777777" w:rsidR="00D32A2D" w:rsidRDefault="00F84E58" w:rsidP="00D32A2D">
      <w:pPr>
        <w:spacing w:before="120" w:after="120"/>
        <w:rPr>
          <w:rFonts w:cs="Arial"/>
          <w:sz w:val="23"/>
          <w:szCs w:val="23"/>
          <w:lang w:val="en-GB"/>
        </w:rPr>
      </w:pPr>
      <w:r>
        <w:rPr>
          <w:rFonts w:cs="Arial"/>
          <w:sz w:val="23"/>
          <w:szCs w:val="23"/>
          <w:lang w:val="en-GB"/>
        </w:rPr>
        <w:t>I</w:t>
      </w:r>
      <w:r w:rsidR="00C66654">
        <w:rPr>
          <w:rFonts w:cs="Arial"/>
          <w:sz w:val="23"/>
          <w:szCs w:val="23"/>
          <w:lang w:val="en-GB"/>
        </w:rPr>
        <w:t xml:space="preserve">ncorporating </w:t>
      </w:r>
      <w:r w:rsidR="006D58FC">
        <w:rPr>
          <w:rFonts w:cs="Arial"/>
          <w:sz w:val="23"/>
          <w:szCs w:val="23"/>
          <w:lang w:val="en-GB"/>
        </w:rPr>
        <w:t xml:space="preserve">QTC </w:t>
      </w:r>
      <w:r w:rsidR="00444DE3">
        <w:rPr>
          <w:rFonts w:cs="Arial"/>
          <w:sz w:val="23"/>
          <w:szCs w:val="23"/>
          <w:lang w:val="en-GB"/>
        </w:rPr>
        <w:t>force-sensing</w:t>
      </w:r>
      <w:r w:rsidR="00C66654">
        <w:rPr>
          <w:rFonts w:cs="Arial"/>
          <w:sz w:val="23"/>
          <w:szCs w:val="23"/>
          <w:lang w:val="en-GB"/>
        </w:rPr>
        <w:t xml:space="preserve"> technology </w:t>
      </w:r>
      <w:r>
        <w:rPr>
          <w:rFonts w:cs="Arial"/>
          <w:sz w:val="23"/>
          <w:szCs w:val="23"/>
          <w:lang w:val="en-GB"/>
        </w:rPr>
        <w:t xml:space="preserve">into a remote control </w:t>
      </w:r>
      <w:r w:rsidR="004D39C7">
        <w:rPr>
          <w:rFonts w:cs="Arial"/>
          <w:sz w:val="23"/>
          <w:szCs w:val="23"/>
          <w:lang w:val="en-GB"/>
        </w:rPr>
        <w:t>improves the experience</w:t>
      </w:r>
      <w:r w:rsidR="00C75DFA">
        <w:rPr>
          <w:rFonts w:cs="Arial"/>
          <w:sz w:val="23"/>
          <w:szCs w:val="23"/>
          <w:lang w:val="en-GB"/>
        </w:rPr>
        <w:t xml:space="preserve"> of using capacitive </w:t>
      </w:r>
      <w:r w:rsidR="00A60422">
        <w:rPr>
          <w:rFonts w:cs="Arial"/>
          <w:sz w:val="23"/>
          <w:szCs w:val="23"/>
          <w:lang w:val="en-GB"/>
        </w:rPr>
        <w:t xml:space="preserve">buttons, </w:t>
      </w:r>
      <w:r w:rsidR="00C75DFA">
        <w:rPr>
          <w:rFonts w:cs="Arial"/>
          <w:sz w:val="23"/>
          <w:szCs w:val="23"/>
          <w:lang w:val="en-GB"/>
        </w:rPr>
        <w:t xml:space="preserve">touchpads or directional pads, by requiring a press-with-force to </w:t>
      </w:r>
      <w:r w:rsidR="00C1042C">
        <w:rPr>
          <w:rFonts w:cs="Arial"/>
          <w:sz w:val="23"/>
          <w:szCs w:val="23"/>
          <w:lang w:val="en-GB"/>
        </w:rPr>
        <w:t xml:space="preserve">send commands to the receiver. This </w:t>
      </w:r>
      <w:r w:rsidR="00F65309">
        <w:rPr>
          <w:rFonts w:cs="Arial"/>
          <w:sz w:val="23"/>
          <w:szCs w:val="23"/>
          <w:lang w:val="en-GB"/>
        </w:rPr>
        <w:t>eliminates the accidental input that capacitive</w:t>
      </w:r>
      <w:r w:rsidR="003331E5">
        <w:rPr>
          <w:rFonts w:cs="Arial"/>
          <w:sz w:val="23"/>
          <w:szCs w:val="23"/>
          <w:lang w:val="en-GB"/>
        </w:rPr>
        <w:t xml:space="preserve"> buttons and</w:t>
      </w:r>
      <w:r w:rsidR="00F65309">
        <w:rPr>
          <w:rFonts w:cs="Arial"/>
          <w:sz w:val="23"/>
          <w:szCs w:val="23"/>
          <w:lang w:val="en-GB"/>
        </w:rPr>
        <w:t xml:space="preserve"> touchpads </w:t>
      </w:r>
      <w:r w:rsidR="003331E5">
        <w:rPr>
          <w:rFonts w:cs="Arial"/>
          <w:sz w:val="23"/>
          <w:szCs w:val="23"/>
          <w:lang w:val="en-GB"/>
        </w:rPr>
        <w:t xml:space="preserve">can be </w:t>
      </w:r>
      <w:r w:rsidR="00F65309">
        <w:rPr>
          <w:rFonts w:cs="Arial"/>
          <w:sz w:val="23"/>
          <w:szCs w:val="23"/>
          <w:lang w:val="en-GB"/>
        </w:rPr>
        <w:t>prone to</w:t>
      </w:r>
      <w:r w:rsidR="006D58FC">
        <w:rPr>
          <w:rFonts w:cs="Arial"/>
          <w:sz w:val="23"/>
          <w:szCs w:val="23"/>
          <w:lang w:val="en-GB"/>
        </w:rPr>
        <w:t xml:space="preserve">. QTC </w:t>
      </w:r>
      <w:r w:rsidR="00586697">
        <w:rPr>
          <w:rFonts w:cs="Arial"/>
          <w:sz w:val="23"/>
          <w:szCs w:val="23"/>
          <w:lang w:val="en-GB"/>
        </w:rPr>
        <w:t xml:space="preserve">also enables </w:t>
      </w:r>
      <w:r w:rsidR="00025F1F">
        <w:rPr>
          <w:rFonts w:cs="Arial"/>
          <w:sz w:val="23"/>
          <w:szCs w:val="23"/>
          <w:lang w:val="en-GB"/>
        </w:rPr>
        <w:t xml:space="preserve">new, richer ways of interacting with the machine’s interface: </w:t>
      </w:r>
      <w:r w:rsidR="00F4386C">
        <w:rPr>
          <w:rFonts w:cs="Arial"/>
          <w:sz w:val="23"/>
          <w:szCs w:val="23"/>
          <w:lang w:val="en-GB"/>
        </w:rPr>
        <w:t xml:space="preserve">for example, </w:t>
      </w:r>
      <w:r w:rsidR="00522183">
        <w:t>a</w:t>
      </w:r>
      <w:r w:rsidR="0028209D">
        <w:t xml:space="preserve"> light press to fast forward</w:t>
      </w:r>
      <w:r w:rsidR="005F7B9B">
        <w:t xml:space="preserve"> at 2x speed, medium press to fast forward</w:t>
      </w:r>
      <w:r w:rsidR="0028209D">
        <w:t xml:space="preserve"> at 4x speed, and hard press to skip to </w:t>
      </w:r>
      <w:r w:rsidR="00A01957">
        <w:t>the next</w:t>
      </w:r>
      <w:r w:rsidR="0028209D">
        <w:t xml:space="preserve"> episode</w:t>
      </w:r>
      <w:r w:rsidR="00DB2367">
        <w:rPr>
          <w:rFonts w:cs="Arial"/>
          <w:sz w:val="23"/>
          <w:szCs w:val="23"/>
          <w:lang w:val="en-GB"/>
        </w:rPr>
        <w:t>.</w:t>
      </w:r>
      <w:r w:rsidR="00042419" w:rsidRPr="00042419">
        <w:rPr>
          <w:rFonts w:cs="Arial"/>
          <w:sz w:val="23"/>
          <w:szCs w:val="23"/>
          <w:lang w:val="en-GB"/>
        </w:rPr>
        <w:t xml:space="preserve"> </w:t>
      </w:r>
      <w:r w:rsidR="00042419">
        <w:rPr>
          <w:rFonts w:cs="Arial"/>
          <w:sz w:val="23"/>
          <w:szCs w:val="23"/>
          <w:lang w:val="en-GB"/>
        </w:rPr>
        <w:t>Peratech’s 3D Force Touch Matrix sensors are highly energy-efficient, enabling battery lives of two to five times longer, when compared to capacitive touchpads.</w:t>
      </w:r>
    </w:p>
    <w:p w14:paraId="598DF075" w14:textId="77777777" w:rsidR="00C347D5" w:rsidRPr="00A14598" w:rsidRDefault="00C347D5" w:rsidP="00C347D5">
      <w:pPr>
        <w:spacing w:before="120" w:after="120"/>
        <w:rPr>
          <w:rFonts w:cs="Arial"/>
          <w:sz w:val="23"/>
          <w:szCs w:val="23"/>
          <w:lang w:val="en-GB"/>
        </w:rPr>
      </w:pPr>
      <w:r>
        <w:rPr>
          <w:rFonts w:cs="Arial"/>
          <w:sz w:val="23"/>
          <w:szCs w:val="23"/>
          <w:lang w:val="en-GB"/>
        </w:rPr>
        <w:t xml:space="preserve">QTC force-sensing technology is also ideal for automotive applications, as </w:t>
      </w:r>
      <w:r w:rsidRPr="00125AA2">
        <w:t xml:space="preserve">force touch controls can be integrated </w:t>
      </w:r>
      <w:r>
        <w:t xml:space="preserve">under </w:t>
      </w:r>
      <w:r w:rsidRPr="00125AA2">
        <w:t>virtually any surface</w:t>
      </w:r>
      <w:r>
        <w:t xml:space="preserve"> found in the cockpit including </w:t>
      </w:r>
      <w:r w:rsidRPr="00125AA2">
        <w:t>glass, wood, plastic, metal</w:t>
      </w:r>
      <w:r>
        <w:t xml:space="preserve"> and leather to create a ‘smart surface’. </w:t>
      </w:r>
      <w:r w:rsidRPr="00125AA2">
        <w:t xml:space="preserve">3D touch sensors can be mounted </w:t>
      </w:r>
      <w:r w:rsidR="00042419">
        <w:t>under</w:t>
      </w:r>
      <w:r w:rsidR="00042419" w:rsidRPr="00125AA2">
        <w:t xml:space="preserve"> </w:t>
      </w:r>
      <w:r w:rsidRPr="00125AA2">
        <w:t xml:space="preserve">flat or curved </w:t>
      </w:r>
      <w:r>
        <w:t xml:space="preserve">surfaces and objects, enabling </w:t>
      </w:r>
      <w:r>
        <w:rPr>
          <w:rFonts w:cs="Arial"/>
          <w:sz w:val="23"/>
          <w:szCs w:val="23"/>
          <w:lang w:val="en-GB"/>
        </w:rPr>
        <w:t xml:space="preserve">richer interactions with the car’s systems and ensuring buttons only respond when there’s genuine intent to press them. </w:t>
      </w:r>
    </w:p>
    <w:p w14:paraId="354E8F7F" w14:textId="77777777" w:rsidR="00C80602" w:rsidRPr="00C347D5" w:rsidRDefault="008C6BB0" w:rsidP="00C80602">
      <w:pPr>
        <w:spacing w:before="120" w:after="120"/>
        <w:rPr>
          <w:rFonts w:cs="Arial"/>
          <w:sz w:val="23"/>
          <w:szCs w:val="23"/>
          <w:lang w:val="en-GB"/>
        </w:rPr>
      </w:pPr>
      <w:r>
        <w:rPr>
          <w:lang w:val="en-GB"/>
        </w:rPr>
        <w:t>Mike Levin</w:t>
      </w:r>
      <w:r w:rsidR="00C80602">
        <w:rPr>
          <w:lang w:val="en-GB"/>
        </w:rPr>
        <w:t>, C</w:t>
      </w:r>
      <w:r>
        <w:rPr>
          <w:lang w:val="en-GB"/>
        </w:rPr>
        <w:t>CO</w:t>
      </w:r>
      <w:r w:rsidR="00C80602">
        <w:rPr>
          <w:lang w:val="en-GB"/>
        </w:rPr>
        <w:t xml:space="preserve"> at Peratech, said: “</w:t>
      </w:r>
      <w:r w:rsidR="009E003E">
        <w:rPr>
          <w:lang w:val="en-GB"/>
        </w:rPr>
        <w:t xml:space="preserve">Many of us have already experienced the benefits of force-sensing technology in our smartphones and </w:t>
      </w:r>
      <w:r w:rsidR="001E68F8">
        <w:rPr>
          <w:lang w:val="en-GB"/>
        </w:rPr>
        <w:t>laptop trackpads</w:t>
      </w:r>
      <w:r w:rsidR="00007FE1">
        <w:rPr>
          <w:lang w:val="en-GB"/>
        </w:rPr>
        <w:t xml:space="preserve">. </w:t>
      </w:r>
      <w:r w:rsidR="008C033C">
        <w:rPr>
          <w:lang w:val="en-GB"/>
        </w:rPr>
        <w:t xml:space="preserve">It’s a natural </w:t>
      </w:r>
      <w:r w:rsidR="00584B88">
        <w:rPr>
          <w:lang w:val="en-GB"/>
        </w:rPr>
        <w:t xml:space="preserve">next step to extend this to </w:t>
      </w:r>
      <w:r w:rsidR="008C033C">
        <w:rPr>
          <w:lang w:val="en-GB"/>
        </w:rPr>
        <w:t xml:space="preserve">remote controls, cars and other </w:t>
      </w:r>
      <w:r w:rsidR="006F0D74">
        <w:rPr>
          <w:lang w:val="en-GB"/>
        </w:rPr>
        <w:t xml:space="preserve">products </w:t>
      </w:r>
      <w:r w:rsidR="008C033C">
        <w:rPr>
          <w:lang w:val="en-GB"/>
        </w:rPr>
        <w:t>that we spend a lot of time using.</w:t>
      </w:r>
      <w:r w:rsidR="00EB3448">
        <w:rPr>
          <w:lang w:val="en-GB"/>
        </w:rPr>
        <w:t xml:space="preserve"> </w:t>
      </w:r>
      <w:r w:rsidR="00FF5B38">
        <w:rPr>
          <w:lang w:val="en-GB"/>
        </w:rPr>
        <w:t>QTC is robust, reliable</w:t>
      </w:r>
      <w:r w:rsidR="00A2727E">
        <w:rPr>
          <w:lang w:val="en-GB"/>
        </w:rPr>
        <w:t xml:space="preserve">, </w:t>
      </w:r>
      <w:r w:rsidR="001E2246">
        <w:rPr>
          <w:lang w:val="en-GB"/>
        </w:rPr>
        <w:t>performs predictably</w:t>
      </w:r>
      <w:r w:rsidR="00FF5B38">
        <w:rPr>
          <w:lang w:val="en-GB"/>
        </w:rPr>
        <w:t xml:space="preserve"> and ca</w:t>
      </w:r>
      <w:r w:rsidR="00927F35">
        <w:rPr>
          <w:lang w:val="en-GB"/>
        </w:rPr>
        <w:t>n be precisely tuned to determine what constitutes a light press and a firmer press.</w:t>
      </w:r>
      <w:r w:rsidR="00C347D5">
        <w:rPr>
          <w:lang w:val="en-GB"/>
        </w:rPr>
        <w:t>”</w:t>
      </w:r>
    </w:p>
    <w:p w14:paraId="21E3D08F" w14:textId="4DD24D8E" w:rsidR="00706046" w:rsidRDefault="00F51494" w:rsidP="007F61B7">
      <w:pPr>
        <w:spacing w:before="120" w:after="120"/>
        <w:rPr>
          <w:lang w:val="en-GB"/>
        </w:rPr>
      </w:pPr>
      <w:r>
        <w:t>Paul Evans</w:t>
      </w:r>
      <w:r w:rsidR="008C6BB0">
        <w:t xml:space="preserve">, </w:t>
      </w:r>
      <w:r>
        <w:t>President</w:t>
      </w:r>
      <w:r w:rsidR="008C6BB0">
        <w:t xml:space="preserve"> of SMK Electronics</w:t>
      </w:r>
      <w:r w:rsidR="008C6BB0" w:rsidDel="008C6BB0">
        <w:rPr>
          <w:lang w:val="en-GB"/>
        </w:rPr>
        <w:t xml:space="preserve"> </w:t>
      </w:r>
      <w:r w:rsidR="002C0960">
        <w:rPr>
          <w:lang w:val="en-GB"/>
        </w:rPr>
        <w:t>adde</w:t>
      </w:r>
      <w:r w:rsidR="00C80602">
        <w:rPr>
          <w:lang w:val="en-GB"/>
        </w:rPr>
        <w:t>d: “</w:t>
      </w:r>
      <w:r w:rsidR="0062492B">
        <w:rPr>
          <w:lang w:val="en-GB"/>
        </w:rPr>
        <w:t xml:space="preserve">At SMK Electronics, we are always looking for innovative ways </w:t>
      </w:r>
      <w:r w:rsidR="006F0D74">
        <w:rPr>
          <w:lang w:val="en-GB"/>
        </w:rPr>
        <w:t xml:space="preserve">to </w:t>
      </w:r>
      <w:r w:rsidR="0038571D">
        <w:rPr>
          <w:lang w:val="en-GB"/>
        </w:rPr>
        <w:t>improve the experience</w:t>
      </w:r>
      <w:r w:rsidR="00816F8E">
        <w:rPr>
          <w:lang w:val="en-GB"/>
        </w:rPr>
        <w:t>s</w:t>
      </w:r>
      <w:r w:rsidR="0038571D">
        <w:rPr>
          <w:lang w:val="en-GB"/>
        </w:rPr>
        <w:t xml:space="preserve"> people have when using</w:t>
      </w:r>
      <w:r w:rsidR="005E05F6">
        <w:rPr>
          <w:lang w:val="en-GB"/>
        </w:rPr>
        <w:t xml:space="preserve"> our products.</w:t>
      </w:r>
      <w:r w:rsidR="00F32621">
        <w:rPr>
          <w:lang w:val="en-GB"/>
        </w:rPr>
        <w:t xml:space="preserve"> </w:t>
      </w:r>
      <w:r w:rsidR="00811C59">
        <w:rPr>
          <w:lang w:val="en-GB"/>
        </w:rPr>
        <w:t>Peratech’s QTC f</w:t>
      </w:r>
      <w:r w:rsidR="002B50C6">
        <w:rPr>
          <w:lang w:val="en-GB"/>
        </w:rPr>
        <w:t>orce-sensing technology</w:t>
      </w:r>
      <w:r w:rsidR="00811C59">
        <w:rPr>
          <w:lang w:val="en-GB"/>
        </w:rPr>
        <w:t xml:space="preserve"> </w:t>
      </w:r>
      <w:r w:rsidR="00462EF3">
        <w:rPr>
          <w:lang w:val="en-GB"/>
        </w:rPr>
        <w:t xml:space="preserve">is enabling us to offer some exciting </w:t>
      </w:r>
      <w:r w:rsidR="00180C92">
        <w:rPr>
          <w:lang w:val="en-GB"/>
        </w:rPr>
        <w:t xml:space="preserve">new </w:t>
      </w:r>
      <w:r w:rsidR="006F0D74">
        <w:rPr>
          <w:lang w:val="en-GB"/>
        </w:rPr>
        <w:t>capabilities</w:t>
      </w:r>
      <w:r w:rsidR="003E66B2">
        <w:rPr>
          <w:lang w:val="en-GB"/>
        </w:rPr>
        <w:t xml:space="preserve"> that are </w:t>
      </w:r>
      <w:r w:rsidR="006F0D74">
        <w:rPr>
          <w:lang w:val="en-GB"/>
        </w:rPr>
        <w:t>already generating significant interest from our</w:t>
      </w:r>
      <w:r w:rsidR="003E66B2">
        <w:rPr>
          <w:lang w:val="en-GB"/>
        </w:rPr>
        <w:t xml:space="preserve"> customers. We’re looking forward to </w:t>
      </w:r>
      <w:r w:rsidR="000C5549">
        <w:rPr>
          <w:lang w:val="en-GB"/>
        </w:rPr>
        <w:t xml:space="preserve">helping more </w:t>
      </w:r>
      <w:r w:rsidR="006F0D74">
        <w:rPr>
          <w:lang w:val="en-GB"/>
        </w:rPr>
        <w:t xml:space="preserve">of our customers </w:t>
      </w:r>
      <w:r w:rsidR="003B5A14">
        <w:rPr>
          <w:lang w:val="en-GB"/>
        </w:rPr>
        <w:t>experience</w:t>
      </w:r>
      <w:r w:rsidR="006F0D74">
        <w:rPr>
          <w:lang w:val="en-GB"/>
        </w:rPr>
        <w:t xml:space="preserve"> the</w:t>
      </w:r>
      <w:r w:rsidR="003B5A14">
        <w:rPr>
          <w:lang w:val="en-GB"/>
        </w:rPr>
        <w:t xml:space="preserve"> </w:t>
      </w:r>
      <w:r w:rsidR="000C5549">
        <w:rPr>
          <w:lang w:val="en-GB"/>
        </w:rPr>
        <w:t xml:space="preserve">benefits of </w:t>
      </w:r>
      <w:r w:rsidR="001E1D2C">
        <w:rPr>
          <w:lang w:val="en-GB"/>
        </w:rPr>
        <w:t xml:space="preserve">force-sensing technology </w:t>
      </w:r>
      <w:r w:rsidR="000C5549">
        <w:rPr>
          <w:lang w:val="en-GB"/>
        </w:rPr>
        <w:t>over the coming months.”</w:t>
      </w:r>
    </w:p>
    <w:p w14:paraId="3BC4B41F" w14:textId="77777777" w:rsidR="00A2565F" w:rsidRPr="00D97BB5" w:rsidRDefault="00A2565F" w:rsidP="00A2565F">
      <w:pPr>
        <w:pStyle w:val="Normal1"/>
        <w:spacing w:before="120" w:after="120"/>
        <w:jc w:val="center"/>
        <w:rPr>
          <w:rFonts w:asciiTheme="minorHAnsi" w:eastAsiaTheme="minorHAnsi" w:hAnsiTheme="minorHAnsi" w:cs="Arial"/>
          <w:sz w:val="23"/>
          <w:szCs w:val="23"/>
        </w:rPr>
      </w:pPr>
      <w:r w:rsidRPr="00D97BB5">
        <w:rPr>
          <w:rFonts w:asciiTheme="minorHAnsi" w:eastAsiaTheme="minorHAnsi" w:hAnsiTheme="minorHAnsi" w:cs="Arial"/>
          <w:sz w:val="23"/>
          <w:szCs w:val="23"/>
        </w:rPr>
        <w:t>+++ends+++</w:t>
      </w:r>
    </w:p>
    <w:p w14:paraId="043EEF9E" w14:textId="77777777" w:rsidR="00155097" w:rsidRPr="00D97BB5" w:rsidRDefault="00A2565F" w:rsidP="00397200">
      <w:pPr>
        <w:spacing w:before="120" w:after="120"/>
        <w:rPr>
          <w:rFonts w:cs="Arial"/>
          <w:sz w:val="23"/>
          <w:szCs w:val="23"/>
          <w:lang w:val="en-GB"/>
        </w:rPr>
      </w:pPr>
      <w:r>
        <w:rPr>
          <w:rFonts w:cs="Arial"/>
          <w:b/>
          <w:bCs/>
          <w:color w:val="000000"/>
          <w:sz w:val="23"/>
          <w:szCs w:val="23"/>
          <w:lang w:val="en-GB"/>
        </w:rPr>
        <w:br w:type="page"/>
      </w:r>
      <w:r w:rsidR="00155097" w:rsidRPr="00D97BB5">
        <w:rPr>
          <w:rFonts w:cs="Arial"/>
          <w:b/>
          <w:bCs/>
          <w:color w:val="000000"/>
          <w:sz w:val="23"/>
          <w:szCs w:val="23"/>
          <w:lang w:val="en-GB"/>
        </w:rPr>
        <w:lastRenderedPageBreak/>
        <w:t>About Peratech</w:t>
      </w:r>
    </w:p>
    <w:p w14:paraId="7D7B3884" w14:textId="77777777" w:rsidR="00155097" w:rsidRPr="00D97BB5" w:rsidRDefault="00155097" w:rsidP="00397200">
      <w:pPr>
        <w:spacing w:before="120" w:after="120"/>
        <w:rPr>
          <w:rFonts w:cs="Arial"/>
          <w:color w:val="000000"/>
          <w:sz w:val="23"/>
          <w:szCs w:val="23"/>
          <w:lang w:val="en-GB"/>
        </w:rPr>
      </w:pPr>
      <w:r w:rsidRPr="00D97BB5">
        <w:rPr>
          <w:rFonts w:cs="Arial"/>
          <w:color w:val="000000"/>
          <w:sz w:val="23"/>
          <w:szCs w:val="23"/>
          <w:lang w:val="en-GB"/>
        </w:rPr>
        <w:t>Based on patented Quantum Tunnelling Composite (QTC</w:t>
      </w:r>
      <w:r w:rsidRPr="00D97BB5">
        <w:rPr>
          <w:rFonts w:cs="Arial"/>
          <w:color w:val="000000"/>
          <w:sz w:val="23"/>
          <w:szCs w:val="23"/>
          <w:vertAlign w:val="superscript"/>
          <w:lang w:val="en-GB"/>
        </w:rPr>
        <w:t>®</w:t>
      </w:r>
      <w:r w:rsidRPr="00D97BB5">
        <w:rPr>
          <w:rFonts w:cs="Arial"/>
          <w:color w:val="000000"/>
          <w:sz w:val="23"/>
          <w:szCs w:val="23"/>
          <w:lang w:val="en-GB"/>
        </w:rPr>
        <w:t xml:space="preserve">) technology, Peratech’s force sensors bring a new dimension to </w:t>
      </w:r>
      <w:r w:rsidR="00EF7BDF" w:rsidRPr="00D97BB5">
        <w:rPr>
          <w:rFonts w:cs="Arial"/>
          <w:color w:val="000000"/>
          <w:sz w:val="23"/>
          <w:szCs w:val="23"/>
          <w:lang w:val="en-GB"/>
        </w:rPr>
        <w:t>tactile, or force-</w:t>
      </w:r>
      <w:r w:rsidRPr="00D97BB5">
        <w:rPr>
          <w:rFonts w:cs="Arial"/>
          <w:color w:val="000000"/>
          <w:sz w:val="23"/>
          <w:szCs w:val="23"/>
          <w:lang w:val="en-GB"/>
        </w:rPr>
        <w:t>touch controls. QTC materials change from being an almost perfect insulator to becoming increasingly conductive in proportion to the amount of force applied to them. The materials are very robust and resilient, so that changes in resistance due to even the slightest pressure are both predictable and repeatable over more than a million cycles.</w:t>
      </w:r>
    </w:p>
    <w:p w14:paraId="7B342206" w14:textId="77777777" w:rsidR="00155097" w:rsidRPr="00D97BB5" w:rsidRDefault="00155097" w:rsidP="00397200">
      <w:pPr>
        <w:spacing w:before="120" w:after="120"/>
        <w:rPr>
          <w:rFonts w:cs="Arial"/>
          <w:sz w:val="23"/>
          <w:szCs w:val="23"/>
          <w:lang w:val="en-GB"/>
        </w:rPr>
      </w:pPr>
      <w:r w:rsidRPr="00D97BB5">
        <w:rPr>
          <w:rFonts w:cs="Arial"/>
          <w:color w:val="000000"/>
          <w:sz w:val="23"/>
          <w:szCs w:val="23"/>
          <w:lang w:val="en-GB"/>
        </w:rPr>
        <w:t>For designers of human machine interfaces (HMI</w:t>
      </w:r>
      <w:r w:rsidR="00825556">
        <w:rPr>
          <w:rFonts w:cs="Arial"/>
          <w:color w:val="000000"/>
          <w:sz w:val="23"/>
          <w:szCs w:val="23"/>
          <w:lang w:val="en-GB"/>
        </w:rPr>
        <w:t>s</w:t>
      </w:r>
      <w:r w:rsidRPr="00D97BB5">
        <w:rPr>
          <w:rFonts w:cs="Arial"/>
          <w:color w:val="000000"/>
          <w:sz w:val="23"/>
          <w:szCs w:val="23"/>
          <w:lang w:val="en-GB"/>
        </w:rPr>
        <w:t>), QTC technology offers unrivalled creative freedom and opportunities for product differentiation in both ergonomics and aesthetics. It makes touch buttons, panels and displays far easier to use.</w:t>
      </w:r>
    </w:p>
    <w:p w14:paraId="1A0A4CF9" w14:textId="77777777" w:rsidR="00155097" w:rsidRPr="00D97BB5" w:rsidRDefault="00155097" w:rsidP="00397200">
      <w:pPr>
        <w:spacing w:before="120" w:after="120"/>
        <w:rPr>
          <w:rFonts w:cs="Arial"/>
          <w:sz w:val="23"/>
          <w:szCs w:val="23"/>
          <w:lang w:val="en-GB"/>
        </w:rPr>
      </w:pPr>
      <w:r w:rsidRPr="00D97BB5">
        <w:rPr>
          <w:rFonts w:cs="Arial"/>
          <w:color w:val="000000"/>
          <w:sz w:val="23"/>
          <w:szCs w:val="23"/>
          <w:lang w:val="en-GB"/>
        </w:rPr>
        <w:t>Peratech’s award-winning, thin and flexible QTC sensors come in single-point, 3D single-touch, and 3D multi-touch versions. They can be used above, below or around rigid or flexible displays, or under metal, plastic, wood, or glass surfaces. The QTC touch experience is intuitive, consistent, precise, durable and reliable, whatever the environment, even when using gloved fingers or in the presence of moisture.</w:t>
      </w:r>
    </w:p>
    <w:p w14:paraId="1837ABA0" w14:textId="77777777" w:rsidR="00155097" w:rsidRPr="00D97BB5" w:rsidRDefault="00155097" w:rsidP="00397200">
      <w:pPr>
        <w:spacing w:before="120" w:after="120"/>
        <w:rPr>
          <w:rFonts w:cs="Arial"/>
          <w:color w:val="000000"/>
          <w:sz w:val="23"/>
          <w:szCs w:val="23"/>
          <w:lang w:val="en-GB"/>
        </w:rPr>
      </w:pPr>
      <w:r w:rsidRPr="00D97BB5">
        <w:rPr>
          <w:rFonts w:cs="Arial"/>
          <w:color w:val="000000"/>
          <w:sz w:val="23"/>
          <w:szCs w:val="23"/>
          <w:lang w:val="en-GB"/>
        </w:rPr>
        <w:t>The diverse applications for QTC force sensors include consumer and automotive electronics, smart home systems and appliances, and industrial controls. Over a million devices around the world now employ the technology. Peratech’s custom design and integration service minimises both cost and time-to-market. The company also offers a range of standard products. Peratech Holdco Ltd. is a privately held company based in Richmond, Yorkshire, UK.</w:t>
      </w:r>
    </w:p>
    <w:p w14:paraId="2ABFD153" w14:textId="77777777" w:rsidR="00155097" w:rsidRPr="00D97BB5" w:rsidRDefault="00155097" w:rsidP="00397200">
      <w:pPr>
        <w:spacing w:before="120" w:after="120"/>
        <w:rPr>
          <w:rFonts w:cs="Arial"/>
          <w:sz w:val="23"/>
          <w:szCs w:val="23"/>
          <w:lang w:val="en-GB"/>
        </w:rPr>
      </w:pPr>
      <w:r w:rsidRPr="00D97BB5">
        <w:rPr>
          <w:rFonts w:cs="Arial"/>
          <w:i/>
          <w:iCs/>
          <w:color w:val="000000"/>
          <w:sz w:val="23"/>
          <w:szCs w:val="23"/>
          <w:lang w:val="en-GB"/>
        </w:rPr>
        <w:t>Quantum Tunnelling Composite and QTC are registered trademarks of Peratech Holdco Ltd.</w:t>
      </w:r>
      <w:r w:rsidRPr="00D97BB5">
        <w:rPr>
          <w:rFonts w:cs="Arial"/>
          <w:sz w:val="23"/>
          <w:szCs w:val="23"/>
          <w:lang w:val="en-GB"/>
        </w:rPr>
        <w:t xml:space="preserve"> </w:t>
      </w:r>
      <w:r w:rsidRPr="00D97BB5">
        <w:rPr>
          <w:rFonts w:cs="Arial"/>
          <w:i/>
          <w:color w:val="000000"/>
          <w:sz w:val="23"/>
          <w:szCs w:val="23"/>
          <w:lang w:val="en-GB"/>
        </w:rPr>
        <w:t>All other trademarks are the property of their respective owners.</w:t>
      </w:r>
    </w:p>
    <w:p w14:paraId="1BCE1979" w14:textId="77777777" w:rsidR="00A2565F" w:rsidRDefault="00A2565F" w:rsidP="00397200">
      <w:pPr>
        <w:spacing w:before="120" w:after="120"/>
        <w:rPr>
          <w:rFonts w:cs="Arial"/>
          <w:b/>
          <w:bCs/>
          <w:color w:val="000000"/>
          <w:sz w:val="20"/>
          <w:szCs w:val="20"/>
          <w:lang w:val="en-GB"/>
        </w:rPr>
      </w:pPr>
    </w:p>
    <w:p w14:paraId="4CB3F2E6" w14:textId="77777777" w:rsidR="00D77D65" w:rsidRPr="00D97BB5" w:rsidRDefault="00D77D65" w:rsidP="00397200">
      <w:pPr>
        <w:spacing w:before="120" w:after="120"/>
        <w:rPr>
          <w:rFonts w:cs="Arial"/>
          <w:sz w:val="20"/>
          <w:szCs w:val="20"/>
          <w:lang w:val="en-GB"/>
        </w:rPr>
      </w:pPr>
      <w:r w:rsidRPr="00D97BB5">
        <w:rPr>
          <w:rFonts w:cs="Arial"/>
          <w:b/>
          <w:bCs/>
          <w:color w:val="000000"/>
          <w:sz w:val="20"/>
          <w:szCs w:val="20"/>
          <w:lang w:val="en-GB"/>
        </w:rPr>
        <w:t>Media contact</w:t>
      </w:r>
    </w:p>
    <w:p w14:paraId="2E7A4762" w14:textId="77777777" w:rsidR="00D97BB5" w:rsidRDefault="00D77D65" w:rsidP="00397200">
      <w:pPr>
        <w:spacing w:before="120" w:after="120"/>
        <w:rPr>
          <w:rFonts w:cs="Arial"/>
          <w:color w:val="000000"/>
          <w:sz w:val="20"/>
          <w:szCs w:val="20"/>
          <w:lang w:val="en-GB"/>
        </w:rPr>
      </w:pPr>
      <w:r w:rsidRPr="00D97BB5">
        <w:rPr>
          <w:rFonts w:cs="Arial"/>
          <w:color w:val="000000"/>
          <w:sz w:val="20"/>
          <w:szCs w:val="20"/>
          <w:lang w:val="en-GB"/>
        </w:rPr>
        <w:t>Peratech, Old Repeater Station, Brompton-on-Swale, North Yorks</w:t>
      </w:r>
      <w:r w:rsidR="00D97BB5">
        <w:rPr>
          <w:rFonts w:cs="Arial"/>
          <w:color w:val="000000"/>
          <w:sz w:val="20"/>
          <w:szCs w:val="20"/>
          <w:lang w:val="en-GB"/>
        </w:rPr>
        <w:t>hire, DL10 7JH United Kingdom.</w:t>
      </w:r>
    </w:p>
    <w:p w14:paraId="24114EAC" w14:textId="77777777" w:rsidR="00E46CFD" w:rsidRPr="00A2565F" w:rsidRDefault="00D77D65" w:rsidP="00397200">
      <w:pPr>
        <w:spacing w:before="120" w:after="120"/>
        <w:rPr>
          <w:rFonts w:cs="Arial"/>
          <w:sz w:val="20"/>
          <w:szCs w:val="20"/>
          <w:lang w:val="en-GB"/>
        </w:rPr>
      </w:pPr>
      <w:r w:rsidRPr="00D97BB5">
        <w:rPr>
          <w:rFonts w:cs="Arial"/>
          <w:color w:val="000000"/>
          <w:sz w:val="20"/>
          <w:szCs w:val="20"/>
          <w:lang w:val="en-GB"/>
        </w:rPr>
        <w:t xml:space="preserve">Tel: +44 (0) 1748 813670  Fax: +44 (0) 1748 813679 </w:t>
      </w:r>
      <w:hyperlink r:id="rId8" w:history="1">
        <w:r w:rsidRPr="00D97BB5">
          <w:rPr>
            <w:rFonts w:cs="Arial"/>
            <w:color w:val="005582"/>
            <w:sz w:val="20"/>
            <w:szCs w:val="20"/>
            <w:u w:val="single"/>
            <w:lang w:val="en-GB"/>
          </w:rPr>
          <w:t>info@peratech.com</w:t>
        </w:r>
      </w:hyperlink>
      <w:r w:rsidRPr="00D97BB5">
        <w:rPr>
          <w:rFonts w:cs="Arial"/>
          <w:color w:val="000000"/>
          <w:sz w:val="20"/>
          <w:szCs w:val="20"/>
          <w:lang w:val="en-GB"/>
        </w:rPr>
        <w:t xml:space="preserve">   </w:t>
      </w:r>
      <w:hyperlink r:id="rId9" w:history="1">
        <w:r w:rsidRPr="00D97BB5">
          <w:rPr>
            <w:rFonts w:cs="Arial"/>
            <w:color w:val="005582"/>
            <w:sz w:val="20"/>
            <w:szCs w:val="20"/>
            <w:u w:val="single"/>
            <w:lang w:val="en-GB"/>
          </w:rPr>
          <w:t>www.peratech.com</w:t>
        </w:r>
      </w:hyperlink>
      <w:r w:rsidRPr="00D97BB5">
        <w:rPr>
          <w:rFonts w:cs="Arial"/>
          <w:color w:val="000000"/>
          <w:sz w:val="20"/>
          <w:szCs w:val="20"/>
          <w:lang w:val="en-GB"/>
        </w:rPr>
        <w:t xml:space="preserve"> </w:t>
      </w:r>
    </w:p>
    <w:p w14:paraId="4703EEAE" w14:textId="77777777" w:rsidR="00D77D65" w:rsidRPr="00D97BB5" w:rsidRDefault="00D77D65" w:rsidP="00397200">
      <w:pPr>
        <w:spacing w:before="120" w:after="120"/>
        <w:rPr>
          <w:rFonts w:cs="Arial"/>
          <w:b/>
          <w:color w:val="000000"/>
          <w:sz w:val="20"/>
          <w:szCs w:val="20"/>
          <w:lang w:val="en-GB"/>
        </w:rPr>
      </w:pPr>
      <w:r w:rsidRPr="00D97BB5">
        <w:rPr>
          <w:rFonts w:cs="Arial"/>
          <w:b/>
          <w:color w:val="000000"/>
          <w:sz w:val="20"/>
          <w:szCs w:val="20"/>
          <w:lang w:val="en-GB"/>
        </w:rPr>
        <w:t>PR contact</w:t>
      </w:r>
    </w:p>
    <w:p w14:paraId="7CE86D03" w14:textId="77777777" w:rsidR="00D77D65" w:rsidRPr="00D97BB5" w:rsidRDefault="00D77D65" w:rsidP="00397200">
      <w:pPr>
        <w:spacing w:before="120" w:after="120"/>
        <w:rPr>
          <w:rStyle w:val="Hyperlink"/>
          <w:rFonts w:cs="Arial"/>
          <w:b/>
          <w:color w:val="000000"/>
          <w:sz w:val="20"/>
          <w:szCs w:val="20"/>
          <w:u w:val="none"/>
          <w:lang w:val="en-GB"/>
        </w:rPr>
      </w:pPr>
      <w:r w:rsidRPr="00D97BB5">
        <w:rPr>
          <w:rFonts w:cs="Arial"/>
          <w:color w:val="000000"/>
          <w:sz w:val="20"/>
          <w:szCs w:val="20"/>
          <w:lang w:val="en-GB"/>
        </w:rPr>
        <w:fldChar w:fldCharType="begin"/>
      </w:r>
      <w:r w:rsidRPr="00D97BB5">
        <w:rPr>
          <w:rFonts w:cs="Arial"/>
          <w:color w:val="000000"/>
          <w:sz w:val="20"/>
          <w:szCs w:val="20"/>
          <w:lang w:val="en-GB"/>
        </w:rPr>
        <w:instrText xml:space="preserve"> HYPERLINK "http://www.publitek.com/" </w:instrText>
      </w:r>
      <w:r w:rsidRPr="00D97BB5">
        <w:rPr>
          <w:rFonts w:cs="Arial"/>
          <w:color w:val="000000"/>
          <w:sz w:val="20"/>
          <w:szCs w:val="20"/>
          <w:lang w:val="en-GB"/>
        </w:rPr>
        <w:fldChar w:fldCharType="separate"/>
      </w:r>
      <w:r w:rsidRPr="00D97BB5">
        <w:rPr>
          <w:rStyle w:val="Hyperlink"/>
          <w:rFonts w:cs="Arial"/>
          <w:sz w:val="20"/>
          <w:szCs w:val="20"/>
          <w:lang w:val="en-GB"/>
        </w:rPr>
        <w:t>Publitek</w:t>
      </w:r>
    </w:p>
    <w:p w14:paraId="7BAB0A31" w14:textId="77777777" w:rsidR="00897DC9" w:rsidRDefault="00D77D65" w:rsidP="00397200">
      <w:pPr>
        <w:spacing w:before="120" w:after="120"/>
        <w:rPr>
          <w:rFonts w:cs="Arial"/>
          <w:color w:val="000000"/>
          <w:sz w:val="20"/>
          <w:szCs w:val="20"/>
          <w:lang w:val="en-GB"/>
        </w:rPr>
      </w:pPr>
      <w:r w:rsidRPr="00D97BB5">
        <w:rPr>
          <w:rFonts w:cs="Arial"/>
          <w:color w:val="000000"/>
          <w:sz w:val="20"/>
          <w:szCs w:val="20"/>
          <w:lang w:val="en-GB"/>
        </w:rPr>
        <w:fldChar w:fldCharType="end"/>
      </w:r>
      <w:r w:rsidRPr="00D97BB5">
        <w:rPr>
          <w:rFonts w:cs="Arial"/>
          <w:color w:val="000000"/>
          <w:sz w:val="20"/>
          <w:szCs w:val="20"/>
          <w:lang w:val="en-GB"/>
        </w:rPr>
        <w:t>Rach</w:t>
      </w:r>
      <w:r w:rsidR="00867048">
        <w:rPr>
          <w:rFonts w:cs="Arial"/>
          <w:color w:val="000000"/>
          <w:sz w:val="20"/>
          <w:szCs w:val="20"/>
          <w:lang w:val="en-GB"/>
        </w:rPr>
        <w:t>el Sandeman, Tel: +44 (0)20 3813 6425</w:t>
      </w:r>
      <w:r w:rsidR="00EF1771">
        <w:rPr>
          <w:rFonts w:cs="Arial"/>
          <w:color w:val="000000"/>
          <w:sz w:val="20"/>
          <w:szCs w:val="20"/>
          <w:lang w:val="en-GB"/>
        </w:rPr>
        <w:t xml:space="preserve"> </w:t>
      </w:r>
      <w:r w:rsidRPr="00D97BB5">
        <w:rPr>
          <w:rFonts w:cs="Arial"/>
          <w:color w:val="000000"/>
          <w:sz w:val="20"/>
          <w:szCs w:val="20"/>
          <w:lang w:val="en-GB"/>
        </w:rPr>
        <w:t xml:space="preserve"> </w:t>
      </w:r>
      <w:hyperlink r:id="rId10" w:history="1">
        <w:r w:rsidR="007940DA" w:rsidRPr="00CF0B17">
          <w:rPr>
            <w:rStyle w:val="Hyperlink"/>
            <w:rFonts w:cs="Arial"/>
            <w:sz w:val="20"/>
            <w:szCs w:val="20"/>
            <w:lang w:val="en-GB"/>
          </w:rPr>
          <w:t>Rachel.Sandeman@publitek.com</w:t>
        </w:r>
      </w:hyperlink>
    </w:p>
    <w:p w14:paraId="6BB2EE9D" w14:textId="77777777" w:rsidR="007940DA" w:rsidRPr="007940DA" w:rsidRDefault="007940DA" w:rsidP="00397200">
      <w:pPr>
        <w:spacing w:before="120" w:after="120"/>
        <w:rPr>
          <w:rFonts w:cs="Arial"/>
          <w:b/>
          <w:bCs/>
          <w:color w:val="000000"/>
          <w:sz w:val="23"/>
          <w:szCs w:val="23"/>
          <w:lang w:val="en-GB"/>
        </w:rPr>
      </w:pPr>
    </w:p>
    <w:p w14:paraId="4A78DDC4" w14:textId="77777777" w:rsidR="007940DA" w:rsidRPr="008C6BB0" w:rsidRDefault="007940DA" w:rsidP="007940DA">
      <w:pPr>
        <w:spacing w:before="120" w:after="120"/>
        <w:rPr>
          <w:rFonts w:cs="Arial"/>
          <w:b/>
          <w:color w:val="000000"/>
          <w:sz w:val="23"/>
          <w:szCs w:val="23"/>
          <w:lang w:val="en-GB"/>
        </w:rPr>
      </w:pPr>
      <w:r w:rsidRPr="008C6BB0">
        <w:rPr>
          <w:rFonts w:cs="Arial"/>
          <w:b/>
          <w:color w:val="000000"/>
          <w:sz w:val="23"/>
          <w:szCs w:val="23"/>
          <w:lang w:val="en-GB"/>
        </w:rPr>
        <w:t xml:space="preserve">About </w:t>
      </w:r>
      <w:r w:rsidR="00D8420C" w:rsidRPr="008C6BB0">
        <w:rPr>
          <w:rFonts w:cs="Arial"/>
          <w:b/>
          <w:color w:val="000000"/>
          <w:sz w:val="23"/>
          <w:szCs w:val="23"/>
          <w:lang w:val="en-GB"/>
        </w:rPr>
        <w:t>SMK</w:t>
      </w:r>
    </w:p>
    <w:p w14:paraId="19E0953A" w14:textId="673132E7" w:rsidR="007940DA" w:rsidRPr="008C6BB0" w:rsidRDefault="00253F46" w:rsidP="007940DA">
      <w:pPr>
        <w:spacing w:before="120" w:after="120"/>
        <w:rPr>
          <w:rFonts w:cs="Arial"/>
          <w:color w:val="000000"/>
          <w:sz w:val="23"/>
          <w:szCs w:val="23"/>
          <w:lang w:val="en-GB"/>
        </w:rPr>
      </w:pPr>
      <w:hyperlink r:id="rId11" w:history="1">
        <w:r w:rsidR="00413F37" w:rsidRPr="008C6BB0">
          <w:rPr>
            <w:color w:val="000000"/>
            <w:sz w:val="23"/>
            <w:szCs w:val="23"/>
            <w:lang w:val="en-GB"/>
          </w:rPr>
          <w:t>SMK Electronics</w:t>
        </w:r>
      </w:hyperlink>
      <w:r w:rsidR="00413F37" w:rsidRPr="008C6BB0">
        <w:rPr>
          <w:rFonts w:cs="Arial"/>
          <w:color w:val="000000"/>
          <w:sz w:val="23"/>
          <w:szCs w:val="23"/>
          <w:lang w:val="en-GB"/>
        </w:rPr>
        <w:t xml:space="preserve"> is the U.S. division of </w:t>
      </w:r>
      <w:hyperlink r:id="rId12" w:history="1">
        <w:r w:rsidR="00413F37" w:rsidRPr="008C6BB0">
          <w:rPr>
            <w:sz w:val="23"/>
            <w:szCs w:val="23"/>
            <w:lang w:val="en-GB"/>
          </w:rPr>
          <w:t>SMK Corporation</w:t>
        </w:r>
      </w:hyperlink>
      <w:r w:rsidR="00413F37" w:rsidRPr="008C6BB0">
        <w:rPr>
          <w:rFonts w:cs="Arial"/>
          <w:color w:val="000000"/>
          <w:sz w:val="23"/>
          <w:szCs w:val="23"/>
          <w:lang w:val="en-GB"/>
        </w:rPr>
        <w:t>, a world leader in the design, development and manufacture of OEM remote controls and electronic components. Through its local Research &amp; Development and Manufacturing facilities, and in coordination with SMK’s R&amp;D and Manufacturing Centers worldwide, SMK Electronics is uniquely positioned to provide the U.S. Consumer Electronics and Automotive industries with technologically advanced, robust, cost-effective products and solutions.</w:t>
      </w:r>
      <w:r w:rsidR="00413F37" w:rsidRPr="008C6BB0">
        <w:rPr>
          <w:sz w:val="23"/>
          <w:szCs w:val="23"/>
          <w:lang w:val="en-GB"/>
        </w:rPr>
        <w:t xml:space="preserve">  </w:t>
      </w:r>
      <w:r w:rsidR="00413F37" w:rsidRPr="008C6BB0">
        <w:rPr>
          <w:rFonts w:cs="Arial"/>
          <w:color w:val="000000"/>
          <w:sz w:val="23"/>
          <w:szCs w:val="23"/>
          <w:lang w:val="en-GB"/>
        </w:rPr>
        <w:t xml:space="preserve">Learn more at </w:t>
      </w:r>
      <w:hyperlink r:id="rId13" w:history="1">
        <w:r w:rsidR="006E49BD" w:rsidRPr="006E49BD">
          <w:rPr>
            <w:rStyle w:val="Hyperlink"/>
            <w:rFonts w:cs="Arial"/>
            <w:sz w:val="23"/>
            <w:szCs w:val="23"/>
            <w:lang w:val="en-GB"/>
          </w:rPr>
          <w:t>http://www.smkus</w:t>
        </w:r>
        <w:bookmarkStart w:id="0" w:name="_GoBack"/>
        <w:bookmarkEnd w:id="0"/>
        <w:r w:rsidR="006E49BD" w:rsidRPr="006E49BD">
          <w:rPr>
            <w:rStyle w:val="Hyperlink"/>
            <w:rFonts w:cs="Arial"/>
            <w:sz w:val="23"/>
            <w:szCs w:val="23"/>
            <w:lang w:val="en-GB"/>
          </w:rPr>
          <w:t>a.com/</w:t>
        </w:r>
      </w:hyperlink>
    </w:p>
    <w:p w14:paraId="57C9908F" w14:textId="77777777" w:rsidR="008C6BB0" w:rsidRDefault="008C6BB0" w:rsidP="008C6BB0">
      <w:pPr>
        <w:spacing w:before="120" w:after="120"/>
        <w:rPr>
          <w:rFonts w:cs="Arial"/>
          <w:b/>
          <w:bCs/>
          <w:color w:val="000000"/>
          <w:sz w:val="20"/>
          <w:szCs w:val="20"/>
          <w:lang w:val="en-GB"/>
        </w:rPr>
      </w:pPr>
      <w:r w:rsidRPr="00D97BB5">
        <w:rPr>
          <w:rFonts w:cs="Arial"/>
          <w:b/>
          <w:bCs/>
          <w:color w:val="000000"/>
          <w:sz w:val="20"/>
          <w:szCs w:val="20"/>
          <w:lang w:val="en-GB"/>
        </w:rPr>
        <w:t>Media contact</w:t>
      </w:r>
    </w:p>
    <w:p w14:paraId="6ABBAA85" w14:textId="77777777" w:rsidR="00BB2DAA" w:rsidRPr="00C347D5" w:rsidRDefault="00BB2DAA" w:rsidP="008C6BB0">
      <w:pPr>
        <w:spacing w:before="120" w:after="120"/>
        <w:rPr>
          <w:rStyle w:val="Hyperlink"/>
          <w:sz w:val="20"/>
          <w:szCs w:val="20"/>
        </w:rPr>
      </w:pPr>
      <w:r w:rsidRPr="00C347D5">
        <w:rPr>
          <w:rStyle w:val="Hyperlink"/>
          <w:sz w:val="20"/>
          <w:szCs w:val="20"/>
        </w:rPr>
        <w:t xml:space="preserve">SMK </w:t>
      </w:r>
      <w:hyperlink r:id="rId14" w:history="1">
        <w:r w:rsidRPr="00C347D5">
          <w:rPr>
            <w:rStyle w:val="Hyperlink"/>
            <w:sz w:val="20"/>
            <w:szCs w:val="20"/>
          </w:rPr>
          <w:t>Electronics</w:t>
        </w:r>
      </w:hyperlink>
    </w:p>
    <w:p w14:paraId="3C8991B9" w14:textId="77777777" w:rsidR="007940DA" w:rsidRPr="00710AB9" w:rsidRDefault="006F0D74" w:rsidP="00710AB9">
      <w:pPr>
        <w:pStyle w:val="NormalWeb"/>
        <w:spacing w:before="0" w:beforeAutospacing="0" w:after="0" w:afterAutospacing="0" w:line="336" w:lineRule="auto"/>
        <w:rPr>
          <w:rFonts w:asciiTheme="minorHAnsi" w:hAnsiTheme="minorHAnsi" w:cs="Arial"/>
          <w:color w:val="000000"/>
          <w:sz w:val="20"/>
          <w:szCs w:val="20"/>
          <w:lang w:val="en-GB"/>
        </w:rPr>
      </w:pPr>
      <w:r w:rsidRPr="008C6BB0">
        <w:rPr>
          <w:rFonts w:asciiTheme="minorHAnsi" w:hAnsiTheme="minorHAnsi" w:cs="Arial"/>
          <w:color w:val="000000"/>
          <w:sz w:val="20"/>
          <w:szCs w:val="20"/>
          <w:lang w:val="en-GB"/>
        </w:rPr>
        <w:t>Keith M. Roberts</w:t>
      </w:r>
      <w:r w:rsidR="008C6BB0" w:rsidRPr="008C6BB0">
        <w:rPr>
          <w:rFonts w:asciiTheme="minorHAnsi" w:hAnsiTheme="minorHAnsi" w:cs="Arial"/>
          <w:color w:val="000000"/>
          <w:sz w:val="20"/>
          <w:szCs w:val="20"/>
          <w:lang w:val="en-GB"/>
        </w:rPr>
        <w:t xml:space="preserve">, Tel: +1 805 987 </w:t>
      </w:r>
      <w:r w:rsidRPr="008C6BB0">
        <w:rPr>
          <w:rFonts w:asciiTheme="minorHAnsi" w:hAnsiTheme="minorHAnsi" w:cs="Arial"/>
          <w:color w:val="000000"/>
          <w:sz w:val="20"/>
          <w:szCs w:val="20"/>
          <w:lang w:val="en-GB"/>
        </w:rPr>
        <w:t xml:space="preserve">6662 ext. </w:t>
      </w:r>
      <w:r w:rsidR="008C6BB0" w:rsidRPr="008C6BB0">
        <w:rPr>
          <w:rFonts w:asciiTheme="minorHAnsi" w:hAnsiTheme="minorHAnsi" w:cs="Arial"/>
          <w:color w:val="000000"/>
          <w:sz w:val="20"/>
          <w:szCs w:val="20"/>
          <w:lang w:val="en-GB"/>
        </w:rPr>
        <w:t xml:space="preserve">303 </w:t>
      </w:r>
      <w:r w:rsidRPr="008C6BB0">
        <w:rPr>
          <w:rFonts w:asciiTheme="minorHAnsi" w:hAnsiTheme="minorHAnsi" w:cs="Arial"/>
          <w:color w:val="000000"/>
          <w:sz w:val="20"/>
          <w:szCs w:val="20"/>
          <w:lang w:val="en-GB"/>
        </w:rPr>
        <w:t xml:space="preserve"> </w:t>
      </w:r>
      <w:hyperlink r:id="rId15" w:history="1">
        <w:r w:rsidRPr="008C6BB0">
          <w:rPr>
            <w:rStyle w:val="Hyperlink"/>
            <w:rFonts w:asciiTheme="minorHAnsi" w:hAnsiTheme="minorHAnsi" w:cs="Arial"/>
            <w:sz w:val="20"/>
            <w:szCs w:val="20"/>
            <w:lang w:val="en-GB"/>
          </w:rPr>
          <w:t>kroberts@smkusa.com</w:t>
        </w:r>
      </w:hyperlink>
    </w:p>
    <w:sectPr w:rsidR="007940DA" w:rsidRPr="00710AB9" w:rsidSect="00CE72A9">
      <w:headerReference w:type="default" r:id="rId16"/>
      <w:pgSz w:w="11900" w:h="16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423F0" w14:textId="77777777" w:rsidR="00253F46" w:rsidRDefault="00253F46" w:rsidP="00015A75">
      <w:r>
        <w:separator/>
      </w:r>
    </w:p>
  </w:endnote>
  <w:endnote w:type="continuationSeparator" w:id="0">
    <w:p w14:paraId="5C039E28" w14:textId="77777777" w:rsidR="00253F46" w:rsidRDefault="00253F46" w:rsidP="0001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B655D" w14:textId="77777777" w:rsidR="00253F46" w:rsidRDefault="00253F46" w:rsidP="00015A75">
      <w:r>
        <w:separator/>
      </w:r>
    </w:p>
  </w:footnote>
  <w:footnote w:type="continuationSeparator" w:id="0">
    <w:p w14:paraId="2130F02A" w14:textId="77777777" w:rsidR="00253F46" w:rsidRDefault="00253F46" w:rsidP="00015A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982D" w14:textId="77777777" w:rsidR="00255069" w:rsidRDefault="00255069" w:rsidP="00015A75">
    <w:pPr>
      <w:pStyle w:val="Header"/>
      <w:jc w:val="center"/>
    </w:pPr>
    <w:r>
      <w:rPr>
        <w:noProof/>
        <w:lang w:eastAsia="ja-JP"/>
      </w:rPr>
      <w:drawing>
        <wp:inline distT="0" distB="0" distL="0" distR="0" wp14:anchorId="2EBDBB85" wp14:editId="3FCFAF4A">
          <wp:extent cx="1672802" cy="1115202"/>
          <wp:effectExtent l="0" t="0" r="3810" b="2540"/>
          <wp:docPr id="6" name="Picture 6" descr="/Users/rachelsandeman/Desktop/peratech-logo-inverted-24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achelsandeman/Desktop/peratech-logo-inverted-240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802" cy="1115202"/>
                  </a:xfrm>
                  <a:prstGeom prst="rect">
                    <a:avLst/>
                  </a:prstGeom>
                  <a:noFill/>
                  <a:ln>
                    <a:noFill/>
                  </a:ln>
                </pic:spPr>
              </pic:pic>
            </a:graphicData>
          </a:graphic>
        </wp:inline>
      </w:drawing>
    </w:r>
  </w:p>
  <w:p w14:paraId="1FBEE9AA" w14:textId="77777777" w:rsidR="00255069" w:rsidRDefault="002550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85BBC"/>
    <w:multiLevelType w:val="hybridMultilevel"/>
    <w:tmpl w:val="4B42A1F4"/>
    <w:lvl w:ilvl="0" w:tplc="57A00920">
      <w:start w:val="5"/>
      <w:numFmt w:val="bullet"/>
      <w:lvlText w:val=""/>
      <w:lvlJc w:val="left"/>
      <w:pPr>
        <w:ind w:left="720" w:hanging="360"/>
      </w:pPr>
      <w:rPr>
        <w:rFonts w:ascii="Symbol" w:eastAsia="Batang" w:hAnsi="Symbo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75"/>
    <w:rsid w:val="00007FE1"/>
    <w:rsid w:val="000136ED"/>
    <w:rsid w:val="00015A75"/>
    <w:rsid w:val="00016F3D"/>
    <w:rsid w:val="00025F1F"/>
    <w:rsid w:val="00027D0D"/>
    <w:rsid w:val="00042419"/>
    <w:rsid w:val="00056E07"/>
    <w:rsid w:val="000602E7"/>
    <w:rsid w:val="00085D37"/>
    <w:rsid w:val="00092670"/>
    <w:rsid w:val="000A138D"/>
    <w:rsid w:val="000C5549"/>
    <w:rsid w:val="000D2182"/>
    <w:rsid w:val="000D45C2"/>
    <w:rsid w:val="000E52C2"/>
    <w:rsid w:val="00111FCE"/>
    <w:rsid w:val="001163A8"/>
    <w:rsid w:val="001277E4"/>
    <w:rsid w:val="00131066"/>
    <w:rsid w:val="00137F50"/>
    <w:rsid w:val="00147D38"/>
    <w:rsid w:val="00155097"/>
    <w:rsid w:val="00156220"/>
    <w:rsid w:val="00164080"/>
    <w:rsid w:val="00180572"/>
    <w:rsid w:val="00180C92"/>
    <w:rsid w:val="00192E0B"/>
    <w:rsid w:val="001A1812"/>
    <w:rsid w:val="001A52FA"/>
    <w:rsid w:val="001D2540"/>
    <w:rsid w:val="001D375E"/>
    <w:rsid w:val="001E1659"/>
    <w:rsid w:val="001E1D2C"/>
    <w:rsid w:val="001E2246"/>
    <w:rsid w:val="001E3557"/>
    <w:rsid w:val="001E56C5"/>
    <w:rsid w:val="001E68F8"/>
    <w:rsid w:val="00200AAD"/>
    <w:rsid w:val="00235462"/>
    <w:rsid w:val="002434E4"/>
    <w:rsid w:val="00253F46"/>
    <w:rsid w:val="00255069"/>
    <w:rsid w:val="00257934"/>
    <w:rsid w:val="00267811"/>
    <w:rsid w:val="0028209D"/>
    <w:rsid w:val="00292C64"/>
    <w:rsid w:val="00295BE4"/>
    <w:rsid w:val="002A037F"/>
    <w:rsid w:val="002A1833"/>
    <w:rsid w:val="002A44E9"/>
    <w:rsid w:val="002B0330"/>
    <w:rsid w:val="002B1BDD"/>
    <w:rsid w:val="002B2A54"/>
    <w:rsid w:val="002B32FE"/>
    <w:rsid w:val="002B50C6"/>
    <w:rsid w:val="002C0960"/>
    <w:rsid w:val="002C1274"/>
    <w:rsid w:val="002F0DBD"/>
    <w:rsid w:val="003073FE"/>
    <w:rsid w:val="00307767"/>
    <w:rsid w:val="003257F1"/>
    <w:rsid w:val="003276B1"/>
    <w:rsid w:val="003331E5"/>
    <w:rsid w:val="003562C1"/>
    <w:rsid w:val="00363F9E"/>
    <w:rsid w:val="00367DBC"/>
    <w:rsid w:val="00373AB7"/>
    <w:rsid w:val="00376F73"/>
    <w:rsid w:val="0038571D"/>
    <w:rsid w:val="00386079"/>
    <w:rsid w:val="0038781A"/>
    <w:rsid w:val="00392A9D"/>
    <w:rsid w:val="00392C50"/>
    <w:rsid w:val="00397200"/>
    <w:rsid w:val="003A4CBE"/>
    <w:rsid w:val="003B4D4C"/>
    <w:rsid w:val="003B5A14"/>
    <w:rsid w:val="003C1964"/>
    <w:rsid w:val="003C299B"/>
    <w:rsid w:val="003C38B8"/>
    <w:rsid w:val="003C3F35"/>
    <w:rsid w:val="003D1C85"/>
    <w:rsid w:val="003D63D5"/>
    <w:rsid w:val="003D68C6"/>
    <w:rsid w:val="003D7159"/>
    <w:rsid w:val="003D7666"/>
    <w:rsid w:val="003E19DC"/>
    <w:rsid w:val="003E3739"/>
    <w:rsid w:val="003E49C1"/>
    <w:rsid w:val="003E66B2"/>
    <w:rsid w:val="004038B9"/>
    <w:rsid w:val="00405C42"/>
    <w:rsid w:val="00413F37"/>
    <w:rsid w:val="004147D3"/>
    <w:rsid w:val="0042437D"/>
    <w:rsid w:val="00431C5A"/>
    <w:rsid w:val="004320EC"/>
    <w:rsid w:val="004339D0"/>
    <w:rsid w:val="00444DE3"/>
    <w:rsid w:val="00450835"/>
    <w:rsid w:val="00462EF3"/>
    <w:rsid w:val="00465BD4"/>
    <w:rsid w:val="00471614"/>
    <w:rsid w:val="00490AEE"/>
    <w:rsid w:val="00492F24"/>
    <w:rsid w:val="00494D66"/>
    <w:rsid w:val="004A3737"/>
    <w:rsid w:val="004A545D"/>
    <w:rsid w:val="004A592B"/>
    <w:rsid w:val="004A63A7"/>
    <w:rsid w:val="004B1E19"/>
    <w:rsid w:val="004C01D7"/>
    <w:rsid w:val="004C69B3"/>
    <w:rsid w:val="004C7372"/>
    <w:rsid w:val="004D39C7"/>
    <w:rsid w:val="004E0C55"/>
    <w:rsid w:val="004F1EED"/>
    <w:rsid w:val="004F2FCE"/>
    <w:rsid w:val="004F33FD"/>
    <w:rsid w:val="00501F43"/>
    <w:rsid w:val="005156F3"/>
    <w:rsid w:val="00516623"/>
    <w:rsid w:val="0051799A"/>
    <w:rsid w:val="00522183"/>
    <w:rsid w:val="00546D01"/>
    <w:rsid w:val="00584B88"/>
    <w:rsid w:val="00586697"/>
    <w:rsid w:val="00597CBC"/>
    <w:rsid w:val="00597E98"/>
    <w:rsid w:val="005A4BCB"/>
    <w:rsid w:val="005B1108"/>
    <w:rsid w:val="005E05F6"/>
    <w:rsid w:val="005E4174"/>
    <w:rsid w:val="005F0522"/>
    <w:rsid w:val="005F2372"/>
    <w:rsid w:val="005F4126"/>
    <w:rsid w:val="005F7B9B"/>
    <w:rsid w:val="00611181"/>
    <w:rsid w:val="00621C0F"/>
    <w:rsid w:val="0062492B"/>
    <w:rsid w:val="00634401"/>
    <w:rsid w:val="00647751"/>
    <w:rsid w:val="00655319"/>
    <w:rsid w:val="00663892"/>
    <w:rsid w:val="00677B68"/>
    <w:rsid w:val="006840AB"/>
    <w:rsid w:val="006A65AE"/>
    <w:rsid w:val="006C2717"/>
    <w:rsid w:val="006D2D6D"/>
    <w:rsid w:val="006D58FC"/>
    <w:rsid w:val="006D791B"/>
    <w:rsid w:val="006E00CB"/>
    <w:rsid w:val="006E34CA"/>
    <w:rsid w:val="006E49BD"/>
    <w:rsid w:val="006F0D74"/>
    <w:rsid w:val="006F2725"/>
    <w:rsid w:val="006F6874"/>
    <w:rsid w:val="006F68AF"/>
    <w:rsid w:val="00706046"/>
    <w:rsid w:val="00710AB9"/>
    <w:rsid w:val="00716BE4"/>
    <w:rsid w:val="007248FA"/>
    <w:rsid w:val="007514E8"/>
    <w:rsid w:val="00751692"/>
    <w:rsid w:val="007535C6"/>
    <w:rsid w:val="00790209"/>
    <w:rsid w:val="007940DA"/>
    <w:rsid w:val="00794918"/>
    <w:rsid w:val="007A5DE8"/>
    <w:rsid w:val="007B050A"/>
    <w:rsid w:val="007D2640"/>
    <w:rsid w:val="007F59E2"/>
    <w:rsid w:val="007F61B7"/>
    <w:rsid w:val="00805D09"/>
    <w:rsid w:val="00811C59"/>
    <w:rsid w:val="00816F8E"/>
    <w:rsid w:val="00817A38"/>
    <w:rsid w:val="00825556"/>
    <w:rsid w:val="00852EF9"/>
    <w:rsid w:val="00864244"/>
    <w:rsid w:val="00866164"/>
    <w:rsid w:val="00867048"/>
    <w:rsid w:val="0087668F"/>
    <w:rsid w:val="00876963"/>
    <w:rsid w:val="008801BA"/>
    <w:rsid w:val="00892544"/>
    <w:rsid w:val="00897635"/>
    <w:rsid w:val="00897DC9"/>
    <w:rsid w:val="008A2007"/>
    <w:rsid w:val="008B14FF"/>
    <w:rsid w:val="008B5792"/>
    <w:rsid w:val="008C033C"/>
    <w:rsid w:val="008C6BB0"/>
    <w:rsid w:val="008D28EF"/>
    <w:rsid w:val="008D655B"/>
    <w:rsid w:val="008E5207"/>
    <w:rsid w:val="008F5122"/>
    <w:rsid w:val="009018C9"/>
    <w:rsid w:val="0090556C"/>
    <w:rsid w:val="009071F8"/>
    <w:rsid w:val="00922635"/>
    <w:rsid w:val="00923498"/>
    <w:rsid w:val="009254C2"/>
    <w:rsid w:val="00927F35"/>
    <w:rsid w:val="00931412"/>
    <w:rsid w:val="009665F0"/>
    <w:rsid w:val="00977EB5"/>
    <w:rsid w:val="009801E6"/>
    <w:rsid w:val="00996BF0"/>
    <w:rsid w:val="009B022D"/>
    <w:rsid w:val="009C21BE"/>
    <w:rsid w:val="009C2FFA"/>
    <w:rsid w:val="009D329F"/>
    <w:rsid w:val="009E003E"/>
    <w:rsid w:val="009F4381"/>
    <w:rsid w:val="009F4590"/>
    <w:rsid w:val="009F4F94"/>
    <w:rsid w:val="00A01957"/>
    <w:rsid w:val="00A12CCC"/>
    <w:rsid w:val="00A13316"/>
    <w:rsid w:val="00A14598"/>
    <w:rsid w:val="00A2565F"/>
    <w:rsid w:val="00A2727E"/>
    <w:rsid w:val="00A30FE3"/>
    <w:rsid w:val="00A35835"/>
    <w:rsid w:val="00A41D78"/>
    <w:rsid w:val="00A53F4F"/>
    <w:rsid w:val="00A60422"/>
    <w:rsid w:val="00A72719"/>
    <w:rsid w:val="00A72EE3"/>
    <w:rsid w:val="00A80404"/>
    <w:rsid w:val="00A97F10"/>
    <w:rsid w:val="00AB7F12"/>
    <w:rsid w:val="00AC636D"/>
    <w:rsid w:val="00AD3244"/>
    <w:rsid w:val="00AD7692"/>
    <w:rsid w:val="00AE65A6"/>
    <w:rsid w:val="00AE6E61"/>
    <w:rsid w:val="00AF7490"/>
    <w:rsid w:val="00B034BB"/>
    <w:rsid w:val="00B4795B"/>
    <w:rsid w:val="00B600CF"/>
    <w:rsid w:val="00B678B3"/>
    <w:rsid w:val="00B8143C"/>
    <w:rsid w:val="00B92948"/>
    <w:rsid w:val="00BA5037"/>
    <w:rsid w:val="00BB2DAA"/>
    <w:rsid w:val="00BD1E23"/>
    <w:rsid w:val="00BD21C7"/>
    <w:rsid w:val="00BE51C5"/>
    <w:rsid w:val="00C1042C"/>
    <w:rsid w:val="00C15CAF"/>
    <w:rsid w:val="00C208C1"/>
    <w:rsid w:val="00C242DB"/>
    <w:rsid w:val="00C27004"/>
    <w:rsid w:val="00C347D5"/>
    <w:rsid w:val="00C46EAB"/>
    <w:rsid w:val="00C52F0B"/>
    <w:rsid w:val="00C53AFC"/>
    <w:rsid w:val="00C60CF9"/>
    <w:rsid w:val="00C66654"/>
    <w:rsid w:val="00C741A8"/>
    <w:rsid w:val="00C75DFA"/>
    <w:rsid w:val="00C802AB"/>
    <w:rsid w:val="00C80602"/>
    <w:rsid w:val="00C85743"/>
    <w:rsid w:val="00C911A3"/>
    <w:rsid w:val="00C915C4"/>
    <w:rsid w:val="00CA7BA1"/>
    <w:rsid w:val="00CB5A86"/>
    <w:rsid w:val="00CE01F6"/>
    <w:rsid w:val="00CE2E16"/>
    <w:rsid w:val="00CE3AF6"/>
    <w:rsid w:val="00CE72A9"/>
    <w:rsid w:val="00CF202A"/>
    <w:rsid w:val="00D0324B"/>
    <w:rsid w:val="00D10413"/>
    <w:rsid w:val="00D165A6"/>
    <w:rsid w:val="00D23B19"/>
    <w:rsid w:val="00D24DC9"/>
    <w:rsid w:val="00D266FC"/>
    <w:rsid w:val="00D32A2D"/>
    <w:rsid w:val="00D35954"/>
    <w:rsid w:val="00D376DE"/>
    <w:rsid w:val="00D43E36"/>
    <w:rsid w:val="00D468C0"/>
    <w:rsid w:val="00D54C92"/>
    <w:rsid w:val="00D5642B"/>
    <w:rsid w:val="00D77D65"/>
    <w:rsid w:val="00D8420C"/>
    <w:rsid w:val="00D920BD"/>
    <w:rsid w:val="00D97BB5"/>
    <w:rsid w:val="00DA1F75"/>
    <w:rsid w:val="00DA6469"/>
    <w:rsid w:val="00DB2367"/>
    <w:rsid w:val="00DB6B60"/>
    <w:rsid w:val="00DC3707"/>
    <w:rsid w:val="00DD1913"/>
    <w:rsid w:val="00DE0986"/>
    <w:rsid w:val="00DE184C"/>
    <w:rsid w:val="00DE3B72"/>
    <w:rsid w:val="00DE77A5"/>
    <w:rsid w:val="00DF6D36"/>
    <w:rsid w:val="00E016C7"/>
    <w:rsid w:val="00E02642"/>
    <w:rsid w:val="00E130C1"/>
    <w:rsid w:val="00E21D47"/>
    <w:rsid w:val="00E23671"/>
    <w:rsid w:val="00E2673F"/>
    <w:rsid w:val="00E308D3"/>
    <w:rsid w:val="00E32E7F"/>
    <w:rsid w:val="00E414E5"/>
    <w:rsid w:val="00E46CFD"/>
    <w:rsid w:val="00E636DE"/>
    <w:rsid w:val="00E665B2"/>
    <w:rsid w:val="00E80FBB"/>
    <w:rsid w:val="00E8222E"/>
    <w:rsid w:val="00EA2EAD"/>
    <w:rsid w:val="00EA79E3"/>
    <w:rsid w:val="00EB3448"/>
    <w:rsid w:val="00EC3282"/>
    <w:rsid w:val="00EC7EB9"/>
    <w:rsid w:val="00ED7FAC"/>
    <w:rsid w:val="00EF1771"/>
    <w:rsid w:val="00EF7BDF"/>
    <w:rsid w:val="00F045BC"/>
    <w:rsid w:val="00F314C3"/>
    <w:rsid w:val="00F315BC"/>
    <w:rsid w:val="00F32621"/>
    <w:rsid w:val="00F4386C"/>
    <w:rsid w:val="00F51494"/>
    <w:rsid w:val="00F62353"/>
    <w:rsid w:val="00F65309"/>
    <w:rsid w:val="00F84E58"/>
    <w:rsid w:val="00F850C4"/>
    <w:rsid w:val="00FC112E"/>
    <w:rsid w:val="00FC206B"/>
    <w:rsid w:val="00FC3BCD"/>
    <w:rsid w:val="00FC58D2"/>
    <w:rsid w:val="00FD7393"/>
    <w:rsid w:val="00FE1008"/>
    <w:rsid w:val="00FF5B38"/>
    <w:rsid w:val="00FF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1F0F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015A7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A75"/>
    <w:pPr>
      <w:tabs>
        <w:tab w:val="center" w:pos="4513"/>
        <w:tab w:val="right" w:pos="9026"/>
      </w:tabs>
    </w:pPr>
  </w:style>
  <w:style w:type="character" w:customStyle="1" w:styleId="HeaderChar">
    <w:name w:val="Header Char"/>
    <w:basedOn w:val="DefaultParagraphFont"/>
    <w:link w:val="Header"/>
    <w:uiPriority w:val="99"/>
    <w:rsid w:val="00015A75"/>
  </w:style>
  <w:style w:type="paragraph" w:styleId="Footer">
    <w:name w:val="footer"/>
    <w:basedOn w:val="Normal"/>
    <w:link w:val="FooterChar"/>
    <w:uiPriority w:val="99"/>
    <w:unhideWhenUsed/>
    <w:rsid w:val="00015A75"/>
    <w:pPr>
      <w:tabs>
        <w:tab w:val="center" w:pos="4513"/>
        <w:tab w:val="right" w:pos="9026"/>
      </w:tabs>
    </w:pPr>
  </w:style>
  <w:style w:type="character" w:customStyle="1" w:styleId="FooterChar">
    <w:name w:val="Footer Char"/>
    <w:basedOn w:val="DefaultParagraphFont"/>
    <w:link w:val="Footer"/>
    <w:uiPriority w:val="99"/>
    <w:rsid w:val="00015A75"/>
  </w:style>
  <w:style w:type="character" w:customStyle="1" w:styleId="Heading1Char">
    <w:name w:val="Heading 1 Char"/>
    <w:basedOn w:val="DefaultParagraphFont"/>
    <w:link w:val="Heading1"/>
    <w:uiPriority w:val="9"/>
    <w:rsid w:val="00015A75"/>
    <w:rPr>
      <w:rFonts w:ascii="Times New Roman" w:hAnsi="Times New Roman" w:cs="Times New Roman"/>
      <w:b/>
      <w:bCs/>
      <w:kern w:val="36"/>
      <w:sz w:val="48"/>
      <w:szCs w:val="48"/>
    </w:rPr>
  </w:style>
  <w:style w:type="paragraph" w:styleId="NormalWeb">
    <w:name w:val="Normal (Web)"/>
    <w:basedOn w:val="Normal"/>
    <w:uiPriority w:val="99"/>
    <w:unhideWhenUsed/>
    <w:rsid w:val="00015A7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15A75"/>
    <w:rPr>
      <w:color w:val="0000FF"/>
      <w:u w:val="single"/>
    </w:rPr>
  </w:style>
  <w:style w:type="paragraph" w:customStyle="1" w:styleId="Normal1">
    <w:name w:val="Normal1"/>
    <w:rsid w:val="00D77D65"/>
    <w:pPr>
      <w:spacing w:before="100" w:after="100"/>
    </w:pPr>
    <w:rPr>
      <w:rFonts w:ascii="Calibri" w:eastAsia="Calibri" w:hAnsi="Calibri" w:cs="Calibri"/>
      <w:color w:val="000000"/>
      <w:sz w:val="22"/>
      <w:szCs w:val="22"/>
      <w:lang w:val="en-GB"/>
    </w:rPr>
  </w:style>
  <w:style w:type="character" w:styleId="CommentReference">
    <w:name w:val="annotation reference"/>
    <w:basedOn w:val="DefaultParagraphFont"/>
    <w:uiPriority w:val="99"/>
    <w:semiHidden/>
    <w:unhideWhenUsed/>
    <w:rsid w:val="00D266FC"/>
    <w:rPr>
      <w:sz w:val="16"/>
      <w:szCs w:val="16"/>
    </w:rPr>
  </w:style>
  <w:style w:type="paragraph" w:styleId="CommentText">
    <w:name w:val="annotation text"/>
    <w:basedOn w:val="Normal"/>
    <w:link w:val="CommentTextChar"/>
    <w:uiPriority w:val="99"/>
    <w:semiHidden/>
    <w:unhideWhenUsed/>
    <w:rsid w:val="00D266FC"/>
    <w:rPr>
      <w:sz w:val="20"/>
      <w:szCs w:val="20"/>
    </w:rPr>
  </w:style>
  <w:style w:type="character" w:customStyle="1" w:styleId="CommentTextChar">
    <w:name w:val="Comment Text Char"/>
    <w:basedOn w:val="DefaultParagraphFont"/>
    <w:link w:val="CommentText"/>
    <w:uiPriority w:val="99"/>
    <w:semiHidden/>
    <w:rsid w:val="00D266FC"/>
    <w:rPr>
      <w:sz w:val="20"/>
      <w:szCs w:val="20"/>
    </w:rPr>
  </w:style>
  <w:style w:type="paragraph" w:styleId="CommentSubject">
    <w:name w:val="annotation subject"/>
    <w:basedOn w:val="CommentText"/>
    <w:next w:val="CommentText"/>
    <w:link w:val="CommentSubjectChar"/>
    <w:uiPriority w:val="99"/>
    <w:semiHidden/>
    <w:unhideWhenUsed/>
    <w:rsid w:val="00D266FC"/>
    <w:rPr>
      <w:b/>
      <w:bCs/>
    </w:rPr>
  </w:style>
  <w:style w:type="character" w:customStyle="1" w:styleId="CommentSubjectChar">
    <w:name w:val="Comment Subject Char"/>
    <w:basedOn w:val="CommentTextChar"/>
    <w:link w:val="CommentSubject"/>
    <w:uiPriority w:val="99"/>
    <w:semiHidden/>
    <w:rsid w:val="00D266FC"/>
    <w:rPr>
      <w:b/>
      <w:bCs/>
      <w:sz w:val="20"/>
      <w:szCs w:val="20"/>
    </w:rPr>
  </w:style>
  <w:style w:type="paragraph" w:styleId="Revision">
    <w:name w:val="Revision"/>
    <w:hidden/>
    <w:uiPriority w:val="99"/>
    <w:semiHidden/>
    <w:rsid w:val="00D266FC"/>
  </w:style>
  <w:style w:type="paragraph" w:styleId="BalloonText">
    <w:name w:val="Balloon Text"/>
    <w:basedOn w:val="Normal"/>
    <w:link w:val="BalloonTextChar"/>
    <w:uiPriority w:val="99"/>
    <w:semiHidden/>
    <w:unhideWhenUsed/>
    <w:rsid w:val="00D26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6FC"/>
    <w:rPr>
      <w:rFonts w:ascii="Segoe UI" w:hAnsi="Segoe UI" w:cs="Segoe UI"/>
      <w:sz w:val="18"/>
      <w:szCs w:val="18"/>
    </w:rPr>
  </w:style>
  <w:style w:type="character" w:styleId="FollowedHyperlink">
    <w:name w:val="FollowedHyperlink"/>
    <w:basedOn w:val="DefaultParagraphFont"/>
    <w:uiPriority w:val="99"/>
    <w:semiHidden/>
    <w:unhideWhenUsed/>
    <w:rsid w:val="00A2565F"/>
    <w:rPr>
      <w:color w:val="954F72" w:themeColor="followedHyperlink"/>
      <w:u w:val="single"/>
    </w:rPr>
  </w:style>
  <w:style w:type="paragraph" w:styleId="ListParagraph">
    <w:name w:val="List Paragraph"/>
    <w:basedOn w:val="Normal"/>
    <w:uiPriority w:val="34"/>
    <w:qFormat/>
    <w:rsid w:val="00C27004"/>
    <w:pPr>
      <w:ind w:left="720"/>
      <w:contextualSpacing/>
    </w:pPr>
  </w:style>
  <w:style w:type="paragraph" w:customStyle="1" w:styleId="default">
    <w:name w:val="default"/>
    <w:basedOn w:val="Normal"/>
    <w:rsid w:val="006F0D74"/>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413F37"/>
  </w:style>
  <w:style w:type="character" w:customStyle="1" w:styleId="apple-converted-space">
    <w:name w:val="apple-converted-space"/>
    <w:basedOn w:val="DefaultParagraphFont"/>
    <w:rsid w:val="0041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4492">
      <w:bodyDiv w:val="1"/>
      <w:marLeft w:val="0"/>
      <w:marRight w:val="0"/>
      <w:marTop w:val="0"/>
      <w:marBottom w:val="0"/>
      <w:divBdr>
        <w:top w:val="none" w:sz="0" w:space="0" w:color="auto"/>
        <w:left w:val="none" w:sz="0" w:space="0" w:color="auto"/>
        <w:bottom w:val="none" w:sz="0" w:space="0" w:color="auto"/>
        <w:right w:val="none" w:sz="0" w:space="0" w:color="auto"/>
      </w:divBdr>
      <w:divsChild>
        <w:div w:id="999845042">
          <w:marLeft w:val="0"/>
          <w:marRight w:val="0"/>
          <w:marTop w:val="0"/>
          <w:marBottom w:val="0"/>
          <w:divBdr>
            <w:top w:val="none" w:sz="0" w:space="0" w:color="auto"/>
            <w:left w:val="none" w:sz="0" w:space="0" w:color="auto"/>
            <w:bottom w:val="none" w:sz="0" w:space="0" w:color="auto"/>
            <w:right w:val="none" w:sz="0" w:space="0" w:color="auto"/>
          </w:divBdr>
          <w:divsChild>
            <w:div w:id="1547134101">
              <w:marLeft w:val="0"/>
              <w:marRight w:val="0"/>
              <w:marTop w:val="120"/>
              <w:marBottom w:val="0"/>
              <w:divBdr>
                <w:top w:val="none" w:sz="0" w:space="0" w:color="auto"/>
                <w:left w:val="none" w:sz="0" w:space="0" w:color="auto"/>
                <w:bottom w:val="none" w:sz="0" w:space="0" w:color="auto"/>
                <w:right w:val="none" w:sz="0" w:space="0" w:color="auto"/>
              </w:divBdr>
              <w:divsChild>
                <w:div w:id="18896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09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kusa.com/" TargetMode="External"/><Relationship Id="rId12" Type="http://schemas.openxmlformats.org/officeDocument/2006/relationships/hyperlink" Target="http://www.smk.co.jp/" TargetMode="External"/><Relationship Id="rId13" Type="http://schemas.openxmlformats.org/officeDocument/2006/relationships/hyperlink" Target="http://www.smkusa.com/" TargetMode="External"/><Relationship Id="rId14" Type="http://schemas.openxmlformats.org/officeDocument/2006/relationships/hyperlink" Target="https://www.smkusa.com/" TargetMode="External"/><Relationship Id="rId15" Type="http://schemas.openxmlformats.org/officeDocument/2006/relationships/hyperlink" Target="mailto:kroberts@smkusa.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peratech.com" TargetMode="External"/><Relationship Id="rId9" Type="http://schemas.openxmlformats.org/officeDocument/2006/relationships/hyperlink" Target="http://www.peratech.com" TargetMode="External"/><Relationship Id="rId10" Type="http://schemas.openxmlformats.org/officeDocument/2006/relationships/hyperlink" Target="mailto:Rachel.Sandeman@publit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A1AB6-E00A-9348-B70A-1F18551B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Publitek</dc:creator>
  <cp:keywords/>
  <dc:description/>
  <cp:lastModifiedBy>Rachel Sandeman</cp:lastModifiedBy>
  <cp:revision>2</cp:revision>
  <dcterms:created xsi:type="dcterms:W3CDTF">2017-07-10T14:39:00Z</dcterms:created>
  <dcterms:modified xsi:type="dcterms:W3CDTF">2017-07-10T14:39:00Z</dcterms:modified>
  <cp:category/>
</cp:coreProperties>
</file>